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98" w:rsidRPr="00FC0598" w:rsidRDefault="00FC0598" w:rsidP="00FC059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textWrapping" w:clear="all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98" w:rsidRPr="00FC0598" w:rsidRDefault="00FC0598" w:rsidP="00FC059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FC0598" w:rsidRPr="00FC0598" w:rsidRDefault="00FC0598" w:rsidP="00FC059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БОРІВСЬКА РАЙОННА РАДА</w:t>
      </w:r>
    </w:p>
    <w:p w:rsidR="00FC0598" w:rsidRPr="00FC0598" w:rsidRDefault="00FC0598" w:rsidP="00FC059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ХАРКІВСЬКОЇ ОБЛАСТІ</w:t>
      </w:r>
    </w:p>
    <w:p w:rsidR="00FC0598" w:rsidRPr="00FC0598" w:rsidRDefault="00FC0598" w:rsidP="00FC059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БОГУСЛАВСЬКА ЗОШ І-ІІІ СТУПЕНІВ</w:t>
      </w:r>
    </w:p>
    <w:p w:rsidR="00FC0598" w:rsidRPr="00FC0598" w:rsidRDefault="00FC0598" w:rsidP="00FC059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C0598" w:rsidRPr="00FC0598" w:rsidRDefault="00FC0598" w:rsidP="00FC059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:rsidR="00FC0598" w:rsidRPr="00FC0598" w:rsidRDefault="00FC0598" w:rsidP="00FC0598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C0598" w:rsidRPr="00FC0598" w:rsidRDefault="00FC0598" w:rsidP="00FC0598">
      <w:pPr>
        <w:spacing w:after="0" w:line="360" w:lineRule="auto"/>
        <w:ind w:left="-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C0598" w:rsidRDefault="00D125B8" w:rsidP="00FC0598">
      <w:pPr>
        <w:spacing w:after="0" w:line="360" w:lineRule="auto"/>
        <w:ind w:left="-567" w:right="-112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03.01.2017</w:t>
      </w:r>
      <w:r w:rsidR="00FC0598" w:rsidRPr="00FC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</w:t>
      </w:r>
      <w:r w:rsidR="00FC05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№ </w:t>
      </w:r>
      <w:r w:rsidR="00FE79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</w:p>
    <w:p w:rsidR="00FE7961" w:rsidRDefault="00FE7961" w:rsidP="00FC0598">
      <w:pPr>
        <w:spacing w:after="0" w:line="360" w:lineRule="auto"/>
        <w:ind w:left="-567" w:right="-112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04A85" w:rsidRPr="00B04A85" w:rsidRDefault="008272ED" w:rsidP="00FC0598">
      <w:pPr>
        <w:spacing w:after="0" w:line="240" w:lineRule="auto"/>
        <w:ind w:left="-567" w:right="-112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04A85" w:rsidRPr="00B04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підсумки роботи школи</w:t>
      </w:r>
    </w:p>
    <w:p w:rsidR="00B04A85" w:rsidRPr="00B04A85" w:rsidRDefault="008272ED" w:rsidP="00FC05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4A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04A85" w:rsidRPr="00B04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цивільного захисту</w:t>
      </w:r>
    </w:p>
    <w:p w:rsidR="00B04A85" w:rsidRPr="00B04A85" w:rsidRDefault="008272ED" w:rsidP="00FC05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4A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125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(цивільної оборони) у 2016</w:t>
      </w:r>
      <w:r w:rsidR="00B04A85" w:rsidRPr="00B04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році</w:t>
      </w:r>
    </w:p>
    <w:p w:rsidR="00B04A85" w:rsidRPr="00B04A85" w:rsidRDefault="008272ED" w:rsidP="00FC05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4A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125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 завдання на 2017</w:t>
      </w:r>
      <w:r w:rsidR="00B04A85" w:rsidRPr="00B04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p w:rsidR="00B04A85" w:rsidRPr="00B04A85" w:rsidRDefault="00B04A85" w:rsidP="00FC05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4A69" w:rsidRDefault="00C84A69" w:rsidP="004B14BA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A85" w:rsidRPr="00B04A85" w:rsidRDefault="00B04A85" w:rsidP="004B14BA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вимог Закону України «Про цивільну оборону України»,</w:t>
      </w:r>
      <w:r w:rsidRPr="00121F4E">
        <w:rPr>
          <w:sz w:val="24"/>
          <w:szCs w:val="24"/>
          <w:lang w:val="uk-UA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правові засади цивільного захисту», «Про захист населення і території від надзвичайних ситуацій техногенного та природного характеру»,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6459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Указів Президента «Про Концепцію захисту населення і територій у разі загрози та виникнення надзвичайних ситуацій», «Про Положення про технічний захист інформації в Україні», Законів України “Про  боротьбу з </w:t>
      </w:r>
      <w:proofErr w:type="spellStart"/>
      <w:r w:rsidR="00086459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терроризмом</w:t>
      </w:r>
      <w:proofErr w:type="spellEnd"/>
      <w:r w:rsidR="00086459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«Про захист населення від інфекційних хвороб», «Про правовий режим надзвичайного стану»,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 Кабінету Міністрів України з питань надзвичайних ситуацій та цивільного захисту населення, Положення про функціональну підсистему «Освіта і наука України», затвердженого наказом Міністерства освіти і науки України 03.09.2009 № 814, Єдиної державної системи запобігання та реагування на надзвичайні ситуації техногенного та природного характеру, затвердженої наказом Начальника цивільної оборони Міністерства освіти і нау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 України від 17.01.2002 № 27</w:t>
      </w:r>
      <w:r w:rsidR="00A96AB1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12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Правил </w:t>
      </w:r>
      <w:proofErr w:type="spellStart"/>
      <w:r w:rsidR="00D12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техногенноїбезпеки</w:t>
      </w:r>
      <w:proofErr w:type="spellEnd"/>
      <w:r w:rsidR="00D12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сфері цивільного захисту на підприємствах, організаціях, установах та на небезпечних територіях (наказ МНС України від 15.08.2007 № 557), наказу МОН України від 06.01.2015 № 2 «Щодо заходів безпеки у навчальних закладах»</w:t>
      </w:r>
      <w:r w:rsidR="00084C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упродовж 2016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здійснювалась робота з питань підготовки цивільного захисту (цивільної оборони) (далі ЦЗ (ЦО)).</w:t>
      </w:r>
    </w:p>
    <w:p w:rsidR="00B04A85" w:rsidRPr="00B04A85" w:rsidRDefault="00B04A85" w:rsidP="004B14BA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зав</w:t>
      </w:r>
      <w:r w:rsidR="00084C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дання підготовки ЦЗ (ЦО) на 2016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школою в основному виконані.</w:t>
      </w:r>
      <w:r w:rsidR="00FE7961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Аналіз виконання завдань цивільної оборони на 201</w:t>
      </w:r>
      <w:r w:rsidR="00084C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рік, вивчення стану реалізації заходів державної політики у сферах захисту учасників навчально-виховного процесу, працівників від надзвичайних ситуацій техногенного та природного характер</w:t>
      </w:r>
      <w:r w:rsidR="004910A3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у, готовності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дій в умовах загрози та виникнення надзвичайних ситуацій свідчить про те, що переважна більшість керівного складу структурних підрозділів цивільної оборони відповідально відноситься до 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навчання учасників навчально-виховного процесу і працівників школи діям по захисту свого життя і здоров’я в умовах виникнення надзвичайних ситуацій техногенного та природного характеру.</w:t>
      </w:r>
    </w:p>
    <w:p w:rsidR="004910A3" w:rsidRPr="00121F4E" w:rsidRDefault="00B04A85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Виконуючи вимоги державних та галузевих документів по організації цивільної оборони, ці питання постійно знаходились у полі зору керівного складу цивіл</w:t>
      </w:r>
      <w:r w:rsidR="004910A3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ьної оборони школи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4910A3" w:rsidRPr="00121F4E" w:rsidRDefault="004910A3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Протягом</w:t>
      </w:r>
      <w:r w:rsidR="00B04A85"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201</w:t>
      </w:r>
      <w:r w:rsidR="00084C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адміністрацією школи  було видано накази:</w:t>
      </w:r>
    </w:p>
    <w:p w:rsidR="004910A3" w:rsidRPr="00121F4E" w:rsidRDefault="00084CE9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підсумки ЦО у 2015 році та завдання на 2016 рік» від 04.01.2016</w:t>
      </w:r>
      <w:r w:rsidR="00C84A69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3;</w:t>
      </w:r>
    </w:p>
    <w:p w:rsidR="00C84A69" w:rsidRPr="00121F4E" w:rsidRDefault="00C84A69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організа</w:t>
      </w:r>
      <w:r w:rsidR="00084C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цію і ведення ЦО у школі на 2016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рік» від</w:t>
      </w:r>
      <w:r w:rsidR="00084C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04.01.2016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4;</w:t>
      </w:r>
    </w:p>
    <w:p w:rsidR="00C84A69" w:rsidRDefault="00226D32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запобіганн</w:t>
      </w:r>
      <w:r w:rsidR="00084C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 надзвичайним ситуаціям» від 13.01.2016 № 1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3;</w:t>
      </w:r>
    </w:p>
    <w:p w:rsidR="00073E11" w:rsidRPr="00121F4E" w:rsidRDefault="00073E11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заходи безпеки у школі» від 19.01.2016 № 6-а/г;</w:t>
      </w:r>
    </w:p>
    <w:p w:rsidR="00DF4781" w:rsidRDefault="004B14BA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F4781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участь у Всеукр</w:t>
      </w:r>
      <w:r w:rsidR="005A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аїнському фестивалі ДЮПР» від 31.03.2016 № 49</w:t>
      </w:r>
      <w:r w:rsidR="00DF4781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084CE9" w:rsidRPr="00121F4E" w:rsidRDefault="00084CE9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направлення учнів до військової частини А 0478 з метою проведення НПЗ» від 25.03.2016 № 43:</w:t>
      </w:r>
    </w:p>
    <w:p w:rsidR="001639A6" w:rsidRPr="00121F4E" w:rsidRDefault="001639A6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організацію та п</w:t>
      </w:r>
      <w:r w:rsidR="005D50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роведення Дня ЦО у школі» від 14.04.2016 № 62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1639A6" w:rsidRPr="00121F4E" w:rsidRDefault="00C12B93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організацію та проведення військово-спортивного свята» від</w:t>
      </w:r>
      <w:r w:rsidR="007314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314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22.04.2016 № 65</w:t>
      </w:r>
      <w:r w:rsidR="0073148B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617E13" w:rsidRPr="00121F4E" w:rsidRDefault="00F44DB4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E73C6A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підсумки Дня ЦО у школі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5D50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22.04.2016 № 64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CB2593" w:rsidRPr="0073148B" w:rsidRDefault="0073148B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B2593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проведення Тижня БЖД» від 10.05.2016 № 76</w:t>
      </w:r>
      <w:r w:rsidR="00CB2593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073E11" w:rsidRDefault="001E45C9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призначення відповідально</w:t>
      </w:r>
      <w:r w:rsidR="007314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 за протипожежний стан» від 23.08.2016 № 113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073E11" w:rsidRPr="00073E11" w:rsidRDefault="00073E11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«Про призначеного відповідального за протипожежний стан та техногенну безпеку»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23.08.2016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12-а/г;</w:t>
      </w:r>
    </w:p>
    <w:p w:rsidR="001E45C9" w:rsidRPr="00121F4E" w:rsidRDefault="001E45C9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відповідальність за збереження життя і здоров</w:t>
      </w:r>
      <w:r w:rsidRPr="00121F4E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="007314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 учасників НВП» від 05.09.2016 № 132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C31161" w:rsidRPr="00121F4E" w:rsidRDefault="00C31161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організацію  роботи щодо вивчення пр</w:t>
      </w:r>
      <w:r w:rsidR="00936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едмета «Захист  Вітчизни» від 05.09.2016 № 13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0;</w:t>
      </w:r>
    </w:p>
    <w:p w:rsidR="00AA5F42" w:rsidRPr="00121F4E" w:rsidRDefault="00AA5F42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</w:t>
      </w:r>
      <w:r w:rsidR="006500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проведення Тижня БЖД» від 18.10.2016 № 22-а/г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AA5F42" w:rsidRPr="00121F4E" w:rsidRDefault="00AA5F42" w:rsidP="004B14BA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</w:t>
      </w:r>
      <w:r w:rsidR="006500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 проведення обстеження навчального закладу стосовно дотримання вимог техногенної безпеки» від 21.10.2016 № 23-а/г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E56BD2" w:rsidRPr="00121F4E" w:rsidRDefault="009326D8" w:rsidP="004B14B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E56BD2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вжиття заходів, направлених на попередження виникнення загибелі 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юдей на водних об’єктах » від 23.11.2016 №28-а/г</w:t>
      </w:r>
      <w:r w:rsidR="00E56BD2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</w:t>
      </w:r>
    </w:p>
    <w:p w:rsidR="00AA5F42" w:rsidRPr="00121F4E" w:rsidRDefault="00F24C8B" w:rsidP="004B14B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участь у спільних тренінгах Борівського РС ГУДНС у Харківській області» від 19.12.2016 № 185</w:t>
      </w:r>
      <w:r w:rsidR="00D37FD2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B303E2" w:rsidRDefault="00B303E2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22 квітня 2016 року згідно наказу по школі від 14.04.2016 № 61 «Про проведення Дня цивільного захисту» було проведено День цивільного захисту (цивільної оборони). </w:t>
      </w:r>
    </w:p>
    <w:p w:rsidR="00B303E2" w:rsidRPr="00121F4E" w:rsidRDefault="00B303E2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Основною метою проведення Дня Цивільної оборони вважалося:</w:t>
      </w:r>
    </w:p>
    <w:p w:rsidR="00B303E2" w:rsidRPr="00121F4E" w:rsidRDefault="00B303E2" w:rsidP="004B14BA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практичну перевірку здатності учнів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грамотно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чітко діяти під час виникнення надзвичайних ситуацій і уміти убезпечити своє життя і здоров’я;</w:t>
      </w:r>
    </w:p>
    <w:p w:rsidR="00B303E2" w:rsidRPr="00121F4E" w:rsidRDefault="00B303E2" w:rsidP="004B14BA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виховання впевненості учнів у ефективності заходів, які проводяться цивільною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обороною;</w:t>
      </w:r>
    </w:p>
    <w:p w:rsidR="00B303E2" w:rsidRPr="00121F4E" w:rsidRDefault="00B303E2" w:rsidP="004B14BA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формування в учнів морально-психологічних якостей: відваги, витривалості, спритності, мужності.</w:t>
      </w:r>
    </w:p>
    <w:p w:rsidR="00B303E2" w:rsidRPr="00121F4E" w:rsidRDefault="00B303E2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Головними завдання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 Дня Цивільної оборони було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B303E2" w:rsidRPr="00121F4E" w:rsidRDefault="00B303E2" w:rsidP="004B14BA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закріплення педагогічним колективом та учнями теоретичних знань та практичних навичок під час дії у екстремальних умовах;</w:t>
      </w:r>
    </w:p>
    <w:p w:rsidR="00B303E2" w:rsidRPr="00121F4E" w:rsidRDefault="00B303E2" w:rsidP="004B14BA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практичну перевірку здатності учнів діяти за сигналами оповіщення ЦО, користування засобами колективного та індивідуального захисту;</w:t>
      </w:r>
    </w:p>
    <w:p w:rsidR="00B303E2" w:rsidRPr="00121F4E" w:rsidRDefault="00B303E2" w:rsidP="004B14BA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навчання керівного та командного складу ЦО школи при проведенні заходів ЦО.</w:t>
      </w:r>
    </w:p>
    <w:p w:rsidR="00B303E2" w:rsidRDefault="00B303E2" w:rsidP="004B14BA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До участі у проведенні Дня Цивільної оборони було залучено керівний та командно-начальницький склад ЦО школи, особовий склад невоєнізованих формувань ЦО школи, весь постійний склад працівників школи та учнів 1-11 класів.</w:t>
      </w:r>
    </w:p>
    <w:p w:rsidR="00B303E2" w:rsidRPr="00B303E2" w:rsidRDefault="00B303E2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Всі заплановані заходи виконані в повному обсязі: </w:t>
      </w:r>
    </w:p>
    <w:p w:rsidR="00B303E2" w:rsidRPr="00B303E2" w:rsidRDefault="00B303E2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керівники невоєнізованих формувань, вчителі, учні, технічний персонал школи отримали необхідні навички щодо дій у надзвичайних ситуаціях;</w:t>
      </w:r>
    </w:p>
    <w:p w:rsidR="00B303E2" w:rsidRPr="00B303E2" w:rsidRDefault="00B303E2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тренування дій особового складу невоєнізованих формувань проводилося на фоні ситуаційної задачі щодо виявлення у приміщенні школи </w:t>
      </w:r>
      <w:proofErr w:type="spellStart"/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пожежно</w:t>
      </w:r>
      <w:proofErr w:type="spellEnd"/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-небезпечного предмету; </w:t>
      </w:r>
    </w:p>
    <w:p w:rsidR="00B303E2" w:rsidRPr="00B303E2" w:rsidRDefault="00B303E2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діти переглянули фільм «Сам собі МНС!»;</w:t>
      </w:r>
    </w:p>
    <w:p w:rsidR="00B303E2" w:rsidRPr="00B303E2" w:rsidRDefault="00B303E2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проведено евакуацію з приміщення школи згідно схеми шляхів евакуації за 2 хвилини 28 секунд, до шикування всіх класів – 4 хвилини 46 секунд; </w:t>
      </w:r>
    </w:p>
    <w:p w:rsidR="00B303E2" w:rsidRPr="00B303E2" w:rsidRDefault="00B303E2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класні керівники провели класну годину «Дії населення під час надзвичайних ситуацій», вікторини, кросворди  «Надзвичайні ситуації природного та техногенного характеру», відпрацювали з учнями практичні дії за сигналом «Увага всім!» на фоні ситуаційної задачі щодо дій учнів при виявленні підозрілого (</w:t>
      </w:r>
      <w:proofErr w:type="spellStart"/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пожежно</w:t>
      </w:r>
      <w:proofErr w:type="spellEnd"/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-небезпечного предмету); </w:t>
      </w:r>
    </w:p>
    <w:p w:rsidR="00B303E2" w:rsidRPr="00B303E2" w:rsidRDefault="00B303E2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проведена евакуація учасників навчально-виховного процесу на шкільне подвір’я;</w:t>
      </w:r>
    </w:p>
    <w:p w:rsidR="00B303E2" w:rsidRPr="00B303E2" w:rsidRDefault="00B303E2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-для подачі сигналу було залучено засоби шкільного зв’язку, перевірено якість їх дій у надзвичайних ситуаціях; </w:t>
      </w:r>
    </w:p>
    <w:p w:rsidR="00B303E2" w:rsidRPr="00B303E2" w:rsidRDefault="00B303E2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продемонстровано різновиди муляжів </w:t>
      </w:r>
      <w:proofErr w:type="spellStart"/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пожежно</w:t>
      </w:r>
      <w:proofErr w:type="spellEnd"/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-небезпечних предметів та показано порядок дій при їх виявленні;</w:t>
      </w:r>
    </w:p>
    <w:p w:rsidR="00B303E2" w:rsidRPr="00B303E2" w:rsidRDefault="00B303E2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у 10-11-х класах проведено комбіновані естафети з виконанням нормативів з програми курсу предмета «Захист Вітчизни» (розділи «Основи цивільного захисту», «Основи медико-санітарної підготовки»);</w:t>
      </w:r>
    </w:p>
    <w:p w:rsidR="00B303E2" w:rsidRPr="00B303E2" w:rsidRDefault="00B303E2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у 1-4-х класах організована робота лекторських груп (із числа учнів старшої школи) щодо надання першої допомоги потерпілим;</w:t>
      </w:r>
    </w:p>
    <w:p w:rsidR="00B303E2" w:rsidRDefault="00B303E2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поновлено інформаційний стенд «Увага всім!».</w:t>
      </w:r>
    </w:p>
    <w:p w:rsidR="00B04A85" w:rsidRDefault="00DA7909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F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Учасники навчально-виховного процесу </w:t>
      </w:r>
      <w:proofErr w:type="spellStart"/>
      <w:r w:rsidRPr="00B04A85">
        <w:rPr>
          <w:rFonts w:ascii="Times New Roman" w:eastAsia="Calibri" w:hAnsi="Times New Roman" w:cs="Times New Roman"/>
          <w:sz w:val="24"/>
          <w:szCs w:val="24"/>
        </w:rPr>
        <w:t>отримали</w:t>
      </w:r>
      <w:proofErr w:type="spellEnd"/>
      <w:r w:rsidRPr="00B04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4A85">
        <w:rPr>
          <w:rFonts w:ascii="Times New Roman" w:eastAsia="Calibri" w:hAnsi="Times New Roman" w:cs="Times New Roman"/>
          <w:sz w:val="24"/>
          <w:szCs w:val="24"/>
        </w:rPr>
        <w:t>практичні</w:t>
      </w:r>
      <w:proofErr w:type="spellEnd"/>
      <w:r w:rsidRPr="00B04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4A85">
        <w:rPr>
          <w:rFonts w:ascii="Times New Roman" w:eastAsia="Calibri" w:hAnsi="Times New Roman" w:cs="Times New Roman"/>
          <w:sz w:val="24"/>
          <w:szCs w:val="24"/>
        </w:rPr>
        <w:t>навички</w:t>
      </w:r>
      <w:proofErr w:type="spellEnd"/>
      <w:r w:rsidRPr="00B04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4A85">
        <w:rPr>
          <w:rFonts w:ascii="Times New Roman" w:eastAsia="Calibri" w:hAnsi="Times New Roman" w:cs="Times New Roman"/>
          <w:sz w:val="24"/>
          <w:szCs w:val="24"/>
        </w:rPr>
        <w:t>дій</w:t>
      </w:r>
      <w:proofErr w:type="spellEnd"/>
      <w:r w:rsidRPr="00B04A85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B04A85">
        <w:rPr>
          <w:rFonts w:ascii="Times New Roman" w:eastAsia="Calibri" w:hAnsi="Times New Roman" w:cs="Times New Roman"/>
          <w:sz w:val="24"/>
          <w:szCs w:val="24"/>
        </w:rPr>
        <w:t>виникненні</w:t>
      </w:r>
      <w:proofErr w:type="spellEnd"/>
      <w:r w:rsidRPr="00B04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4A85">
        <w:rPr>
          <w:rFonts w:ascii="Times New Roman" w:eastAsia="Calibri" w:hAnsi="Times New Roman" w:cs="Times New Roman"/>
          <w:sz w:val="24"/>
          <w:szCs w:val="24"/>
        </w:rPr>
        <w:t>надзвичайних</w:t>
      </w:r>
      <w:proofErr w:type="spellEnd"/>
      <w:r w:rsidRPr="00B04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4A85">
        <w:rPr>
          <w:rFonts w:ascii="Times New Roman" w:eastAsia="Calibri" w:hAnsi="Times New Roman" w:cs="Times New Roman"/>
          <w:sz w:val="24"/>
          <w:szCs w:val="24"/>
        </w:rPr>
        <w:t>ситуацій</w:t>
      </w:r>
      <w:proofErr w:type="spellEnd"/>
      <w:r w:rsidRPr="00B04A8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B04A85">
        <w:rPr>
          <w:rFonts w:ascii="Times New Roman" w:eastAsia="Calibri" w:hAnsi="Times New Roman" w:cs="Times New Roman"/>
          <w:sz w:val="24"/>
          <w:szCs w:val="24"/>
        </w:rPr>
        <w:t>об’єкті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B14BA" w:rsidRDefault="004B14BA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B14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виконання листа Департаменту науки  освіти Харківської обласної державної </w:t>
      </w:r>
    </w:p>
    <w:p w:rsidR="004B14BA" w:rsidRDefault="004B14BA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B14BA" w:rsidRDefault="004B14BA" w:rsidP="004B14BA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B14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адміністрації від 19.10.2016 № 01-38/4354 щодо запобігання нещасним випадкам із людьми на водних об`єктах, </w:t>
      </w:r>
      <w:r w:rsidRPr="004B14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наказу відділу освіти Борівської районної державної адміністрації від 19.12.2016 № 375 «Про проведення спільних тренінгів Борівського районного сектору ГУ ДСНС у Харківській області та вчителів і школярів ЗНЗ щодо запобігання нещасним випадкам на воді»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4B14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також у зв`язку з трагічними обставинами у </w:t>
      </w:r>
      <w:proofErr w:type="spellStart"/>
      <w:r w:rsidRPr="004B14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с.Новоіванівка</w:t>
      </w:r>
      <w:proofErr w:type="spellEnd"/>
      <w:r w:rsidRPr="004B14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Харківської області,  з метою попередження загибелі дітей навчальних закладів Борівського району на водних об’єктах 20 грудня 2016 року у Борівському районі відбудуться спільні тренінги Борівського районного сектору ГУ ДСНС у Харківській області та вчителів і школярів загальноосвітніх навчальних закладів щодо запобігання нещасним випадкам на воді взимку.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Участь у тренінгах взяли учні 9-11 класів (керівники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Куриленко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Н.Л., Галицький О.О.)</w:t>
      </w:r>
    </w:p>
    <w:p w:rsidR="00F24C8B" w:rsidRPr="00B04A85" w:rsidRDefault="00F24C8B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</w:pPr>
      <w:r w:rsidRPr="00121F4E"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r w:rsidRPr="00D125B8">
        <w:rPr>
          <w:rFonts w:ascii="Times New Roman" w:eastAsia="Calibri" w:hAnsi="Times New Roman" w:cs="Times New Roman"/>
          <w:sz w:val="24"/>
          <w:szCs w:val="24"/>
          <w:lang w:val="uk-UA"/>
        </w:rPr>
        <w:t>воєчасно проводились навчання  керівного, педагогічного складу, повністю виконана програма з предмету „Захист Вітчизни” (розділ ЦО) з учнями старших класів</w:t>
      </w:r>
      <w:r w:rsidRPr="00B04A85">
        <w:rPr>
          <w:rFonts w:ascii="Times New Roman" w:eastAsia="Calibri" w:hAnsi="Times New Roman" w:cs="Times New Roman"/>
          <w:sz w:val="24"/>
          <w:szCs w:val="24"/>
          <w:lang w:val="uk-UA"/>
        </w:rPr>
        <w:t>, успішно реалізується програма з «Основ здоров’я» для школярів 1-9-х класів</w:t>
      </w:r>
    </w:p>
    <w:p w:rsidR="00B04A85" w:rsidRPr="00F24C8B" w:rsidRDefault="00B04A85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План основних заходів із ЦО на 201</w:t>
      </w:r>
      <w:r w:rsid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 в основному виконаний. Програма навчання учнів із питань ЦО і безпеки життєдіяльності виконана повністю. Працював штаб ЦО школи, розроблена документація з питань ЦО.</w:t>
      </w:r>
    </w:p>
    <w:p w:rsidR="00B04A85" w:rsidRPr="001846D4" w:rsidRDefault="00B04A85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04A85">
        <w:rPr>
          <w:rFonts w:ascii="Times New Roman" w:eastAsia="Calibri" w:hAnsi="Times New Roman" w:cs="Times New Roman"/>
          <w:sz w:val="24"/>
          <w:szCs w:val="24"/>
          <w:lang w:val="uk-UA"/>
        </w:rPr>
        <w:t>У поточному році зросла якість підготовки учнів</w:t>
      </w:r>
      <w:r w:rsidR="00B303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педагогічних працівників</w:t>
      </w:r>
      <w:r w:rsidRPr="00B04A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дій при виникненні надзвичайних ситуацій.</w:t>
      </w:r>
      <w:r w:rsidR="00B303E2" w:rsidRP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303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</w:t>
      </w:r>
      <w:proofErr w:type="spellStart"/>
      <w:r w:rsidR="00B303E2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дійснювалось</w:t>
      </w:r>
      <w:proofErr w:type="spellEnd"/>
      <w:r w:rsidR="00B303E2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proofErr w:type="spellStart"/>
      <w:r w:rsidR="00B303E2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навчання</w:t>
      </w:r>
      <w:proofErr w:type="spellEnd"/>
      <w:r w:rsidR="00B303E2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r w:rsidR="00B303E2"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працівників школи </w:t>
      </w:r>
      <w:r w:rsidR="001846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сфері цивільного</w:t>
      </w:r>
      <w:r w:rsidR="001846D4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r w:rsidR="001846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захисту на базі </w:t>
      </w:r>
      <w:r w:rsidR="00B303E2"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846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Департаменту</w:t>
      </w:r>
      <w:r w:rsidR="00B303E2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proofErr w:type="spellStart"/>
      <w:r w:rsidR="00B303E2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Цивільного</w:t>
      </w:r>
      <w:proofErr w:type="spellEnd"/>
      <w:r w:rsidR="00B303E2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proofErr w:type="spellStart"/>
      <w:r w:rsidR="00B303E2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захисту</w:t>
      </w:r>
      <w:proofErr w:type="spellEnd"/>
      <w:r w:rsidR="00B303E2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proofErr w:type="spellStart"/>
      <w:r w:rsidR="00B303E2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Харківської</w:t>
      </w:r>
      <w:proofErr w:type="spellEnd"/>
      <w:r w:rsidR="00B303E2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</w:t>
      </w:r>
      <w:proofErr w:type="spellStart"/>
      <w:r w:rsidR="00B303E2" w:rsidRPr="00B04A8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об</w:t>
      </w:r>
      <w:r w:rsidR="001846D4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ласті</w:t>
      </w:r>
      <w:proofErr w:type="spellEnd"/>
      <w:r w:rsidR="001846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Тугай Н.В., директор школи (посвідчення № 427 від 09.09.2016 року)</w:t>
      </w:r>
      <w:r w:rsidR="00B303E2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1846D4" w:rsidRDefault="00B04A85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Разом з тим, при наявності позитивних результатів роботи, продовжує мати місце ряд недоліків щодо організації і ведення цивільної оборони.</w:t>
      </w:r>
      <w:r w:rsidR="007C1C34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733CE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Навчально-матеріальна база школи не відповідає нормативним вимогам і не дозволяє проводити роботу з питань захисту життя і здоров</w:t>
      </w:r>
      <w:r w:rsidR="004733CE" w:rsidRPr="00121F4E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="004733CE" w:rsidRPr="00121F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 у надзвичайних ситуаціях на належному рівні. </w:t>
      </w:r>
    </w:p>
    <w:p w:rsidR="00CF5EB0" w:rsidRPr="00B04A85" w:rsidRDefault="00121F4E" w:rsidP="004B14BA">
      <w:pPr>
        <w:widowControl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Враховуючи все вище сказане</w:t>
      </w:r>
    </w:p>
    <w:p w:rsidR="00B04A85" w:rsidRPr="00B04A85" w:rsidRDefault="00B04A85" w:rsidP="004B14B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</w:p>
    <w:p w:rsidR="00121F4E" w:rsidRDefault="00121F4E" w:rsidP="004B14BA">
      <w:pPr>
        <w:suppressAutoHyphens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1F4E" w:rsidRDefault="00B04A85" w:rsidP="004B14BA">
      <w:pPr>
        <w:suppressAutoHyphens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HАКАЗУЮ:</w:t>
      </w:r>
    </w:p>
    <w:p w:rsidR="00121F4E" w:rsidRDefault="00121F4E" w:rsidP="004B14BA">
      <w:pPr>
        <w:suppressAutoHyphens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A299A" w:rsidRPr="00121F4E" w:rsidRDefault="00121F4E" w:rsidP="004B14BA">
      <w:pPr>
        <w:suppressAutoHyphens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B04A85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Головним завданням у підготовці Цивільної обор</w:t>
      </w:r>
      <w:r w:rsidR="00184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они (цивільного захисту) на 2017</w:t>
      </w:r>
      <w:r w:rsidR="00B04A85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вважат</w:t>
      </w:r>
      <w:r w:rsidR="00A0650F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забезпечення ефективного цивільного захисту населення і території шляхом своєчасного</w:t>
      </w:r>
      <w:r w:rsidR="00A0650F" w:rsidRPr="00121F4E">
        <w:rPr>
          <w:sz w:val="24"/>
          <w:szCs w:val="24"/>
          <w:lang w:val="uk-UA"/>
        </w:rPr>
        <w:t xml:space="preserve"> </w:t>
      </w:r>
      <w:r w:rsidR="00A0650F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прогнозування аварій, катастроф техногенного і природного характеру і запобігання їм, оперативного реагування на них, швидкої ліквідації наслідків НС</w:t>
      </w:r>
      <w:r w:rsidR="00B04A85" w:rsidRPr="0012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04A85" w:rsidRPr="00121F4E" w:rsidRDefault="00121F4E" w:rsidP="004B14BA">
      <w:pPr>
        <w:pStyle w:val="a5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B04A85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зусилля у ході реалізації головного завдання зосередити на таких напрямках:</w:t>
      </w:r>
    </w:p>
    <w:p w:rsidR="00B04A85" w:rsidRPr="00B04A85" w:rsidRDefault="00B04A85" w:rsidP="004B14B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реалізації організаційно-розпорядчих актів у сфері захисту населення і території школи від надзвичайних ситуацій;</w:t>
      </w:r>
    </w:p>
    <w:p w:rsidR="00B04A85" w:rsidRPr="00B04A85" w:rsidRDefault="00B04A85" w:rsidP="004B14B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забезпечення готовності сил ЦЗ (ЦО) до реагування на надзвичайні ситуації та ліквідації їх наслідків у мирний час та в умовах особливого періоду;</w:t>
      </w:r>
    </w:p>
    <w:p w:rsidR="00B04A85" w:rsidRPr="00B04A85" w:rsidRDefault="00B04A85" w:rsidP="004B14B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проведення ефективних попереджувальних заходів цивільного захисту з метою досягнення прийнятих рівнів ризику виникнення надзвичайних ситуацій;</w:t>
      </w:r>
    </w:p>
    <w:p w:rsidR="00B04A85" w:rsidRPr="00B04A85" w:rsidRDefault="00B04A85" w:rsidP="004B14B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захист учасників навчально-виховного процесу школи у разі виникнення надзвичайних ситуацій техногенного та природного характеру.</w:t>
      </w:r>
    </w:p>
    <w:p w:rsidR="00B04A85" w:rsidRPr="00121F4E" w:rsidRDefault="004B14BA" w:rsidP="004B14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bookmarkStart w:id="0" w:name="_GoBack"/>
      <w:bookmarkEnd w:id="0"/>
      <w:r w:rsidR="00A0650F" w:rsidRPr="0012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Навчання працівників, учнів школи здійснювати з урахуванням обстановки, яка може скластися в разі виникнення НС техногенного, природного і військового характеру.</w:t>
      </w:r>
    </w:p>
    <w:p w:rsidR="00EB154A" w:rsidRPr="00B04A85" w:rsidRDefault="00EB154A" w:rsidP="004B14B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Штабу ЦО завершити планування заходів і ро</w:t>
      </w:r>
      <w:r w:rsidR="001846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зробку документації з ЦО на 2017</w:t>
      </w:r>
      <w:r w:rsidRPr="0012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рік.</w:t>
      </w:r>
      <w:r w:rsidRPr="0012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="0012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</w:t>
      </w:r>
      <w:r w:rsidR="001846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31.01.2017</w:t>
      </w:r>
      <w:r w:rsidRPr="00121F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B04A85" w:rsidRPr="00B04A85" w:rsidRDefault="00EB154A" w:rsidP="004B14B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B04A85"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</w:t>
      </w:r>
      <w:r w:rsidR="006C5376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 рік з питань ЦО розпочати з 04</w:t>
      </w:r>
      <w:r w:rsidR="00B04A85"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січня </w:t>
      </w:r>
      <w:r w:rsidR="00184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закінчити 31 грудня 2017</w:t>
      </w:r>
      <w:r w:rsidR="00B04A85" w:rsidRPr="00B04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B04A85" w:rsidRPr="00121F4E" w:rsidRDefault="00EB154A" w:rsidP="004B14BA">
      <w:pPr>
        <w:suppressAutoHyphens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Встановити єдиний Д</w:t>
      </w:r>
      <w:r w:rsidR="004B1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ень ЦО в школі 21</w:t>
      </w:r>
      <w:r w:rsidR="00184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квітня 2017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EB154A" w:rsidRPr="00121F4E" w:rsidRDefault="00EB154A" w:rsidP="004B14BA">
      <w:pPr>
        <w:suppressAutoHyphens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</w:t>
      </w:r>
      <w:r w:rsidR="004B1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</w:t>
      </w:r>
      <w:r w:rsidR="004B1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овести Тижні  БЖД у </w:t>
      </w:r>
      <w:r w:rsidR="00184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2017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121F4E" w:rsidRPr="00121F4E" w:rsidRDefault="00EB154A" w:rsidP="004B14BA">
      <w:pPr>
        <w:suppressAutoHyphens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="004B1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5CB5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</w:t>
      </w:r>
      <w:r w:rsidR="00121F4E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онанням наказу залишаю за собою.</w:t>
      </w:r>
    </w:p>
    <w:p w:rsidR="00121F4E" w:rsidRDefault="00121F4E" w:rsidP="004B14BA">
      <w:pPr>
        <w:suppressAutoHyphens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21F4E" w:rsidRDefault="00121F4E" w:rsidP="004B14BA">
      <w:pPr>
        <w:suppressAutoHyphens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21F4E" w:rsidRDefault="00121F4E" w:rsidP="004B14BA">
      <w:pPr>
        <w:suppressAutoHyphens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школи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Н.В.Тугай</w:t>
      </w:r>
    </w:p>
    <w:p w:rsidR="00121F4E" w:rsidRDefault="00121F4E" w:rsidP="004B14BA">
      <w:pPr>
        <w:suppressAutoHyphens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1F4E" w:rsidRDefault="00121F4E" w:rsidP="004B14BA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ознайомлені:     </w:t>
      </w:r>
    </w:p>
    <w:p w:rsidR="00121F4E" w:rsidRDefault="00121F4E" w:rsidP="004B14BA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121F4E" w:rsidRPr="00121F4E" w:rsidRDefault="00121F4E" w:rsidP="004B14BA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Логвіненко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Дмитренко Л.М.</w:t>
      </w:r>
    </w:p>
    <w:p w:rsidR="00121F4E" w:rsidRPr="00121F4E" w:rsidRDefault="00121F4E" w:rsidP="004B14BA">
      <w:pPr>
        <w:shd w:val="clear" w:color="auto" w:fill="FFFFFF"/>
        <w:tabs>
          <w:tab w:val="left" w:pos="6989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Положенкова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Ісаєва В.В.                                          </w:t>
      </w:r>
    </w:p>
    <w:p w:rsidR="00121F4E" w:rsidRPr="00121F4E" w:rsidRDefault="00121F4E" w:rsidP="004B14BA">
      <w:pPr>
        <w:shd w:val="clear" w:color="auto" w:fill="FFFFFF"/>
        <w:tabs>
          <w:tab w:val="left" w:pos="6989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Гусєва О.В.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Титаренко Н.В.</w:t>
      </w:r>
    </w:p>
    <w:p w:rsidR="00121F4E" w:rsidRPr="00121F4E" w:rsidRDefault="00121F4E" w:rsidP="004B14BA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Літвінов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Д.С.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Зарудна І.О.                                                                            </w:t>
      </w:r>
    </w:p>
    <w:p w:rsidR="00121F4E" w:rsidRPr="00121F4E" w:rsidRDefault="00121F4E" w:rsidP="004B14BA">
      <w:pPr>
        <w:shd w:val="clear" w:color="auto" w:fill="FFFFFF"/>
        <w:tabs>
          <w:tab w:val="left" w:pos="6989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Винокурова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Куриленко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Н.Л.                             </w:t>
      </w:r>
    </w:p>
    <w:p w:rsidR="00121F4E" w:rsidRPr="00121F4E" w:rsidRDefault="00121F4E" w:rsidP="004B14BA">
      <w:pPr>
        <w:shd w:val="clear" w:color="auto" w:fill="FFFFFF"/>
        <w:tabs>
          <w:tab w:val="left" w:pos="6989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Ісаєва Р.Б.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Ісаєв Ю.П.        </w:t>
      </w:r>
    </w:p>
    <w:p w:rsidR="001846D4" w:rsidRDefault="00121F4E" w:rsidP="004B14BA">
      <w:pPr>
        <w:shd w:val="clear" w:color="auto" w:fill="FFFFFF"/>
        <w:tabs>
          <w:tab w:val="left" w:pos="6989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Галицький О.О.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184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Любий Ю.О.</w:t>
      </w:r>
    </w:p>
    <w:p w:rsidR="00121F4E" w:rsidRPr="00121F4E" w:rsidRDefault="001846D4" w:rsidP="004B14BA">
      <w:pPr>
        <w:shd w:val="clear" w:color="auto" w:fill="FFFFFF"/>
        <w:tabs>
          <w:tab w:val="left" w:pos="6989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Бражнік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</w:t>
      </w:r>
      <w:r w:rsidR="00121F4E"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proofErr w:type="spellStart"/>
      <w:r w:rsidRPr="00184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Левінська</w:t>
      </w:r>
      <w:proofErr w:type="spellEnd"/>
      <w:r w:rsidRPr="00184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   </w:t>
      </w:r>
    </w:p>
    <w:p w:rsidR="00121F4E" w:rsidRPr="00121F4E" w:rsidRDefault="00121F4E" w:rsidP="004B14BA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Дейний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О.Г.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Сядриста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Т.Ф.</w:t>
      </w:r>
    </w:p>
    <w:p w:rsidR="00121F4E" w:rsidRPr="00121F4E" w:rsidRDefault="00121F4E" w:rsidP="004B14BA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Соколова Ю.В.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Дегтяр Л.О.</w:t>
      </w:r>
    </w:p>
    <w:p w:rsidR="00121F4E" w:rsidRPr="00121F4E" w:rsidRDefault="00121F4E" w:rsidP="004B14BA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Крисало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proofErr w:type="spellStart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Разводова</w:t>
      </w:r>
      <w:proofErr w:type="spellEnd"/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І.П.</w:t>
      </w:r>
    </w:p>
    <w:p w:rsidR="00121F4E" w:rsidRDefault="00121F4E" w:rsidP="004B14BA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Степанова Н.П.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Федорченко Л.С.</w:t>
      </w:r>
    </w:p>
    <w:p w:rsidR="00121F4E" w:rsidRPr="00121F4E" w:rsidRDefault="00121F4E" w:rsidP="004B14BA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Семенюк Н.П.</w:t>
      </w:r>
      <w:r w:rsidR="00184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1846D4" w:rsidRPr="001846D4">
        <w:t xml:space="preserve"> </w:t>
      </w:r>
    </w:p>
    <w:p w:rsidR="00B12475" w:rsidRPr="008C5CB5" w:rsidRDefault="00B12475" w:rsidP="004B14BA">
      <w:pPr>
        <w:spacing w:after="0" w:line="360" w:lineRule="auto"/>
        <w:ind w:left="-567"/>
        <w:rPr>
          <w:lang w:val="uk-UA"/>
        </w:rPr>
      </w:pPr>
    </w:p>
    <w:sectPr w:rsidR="00B12475" w:rsidRPr="008C5CB5" w:rsidSect="00121F4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8C0"/>
    <w:multiLevelType w:val="hybridMultilevel"/>
    <w:tmpl w:val="BD8E9BCC"/>
    <w:lvl w:ilvl="0" w:tplc="6F1C0DA6">
      <w:start w:val="1"/>
      <w:numFmt w:val="bullet"/>
      <w:lvlText w:val=""/>
      <w:lvlJc w:val="left"/>
      <w:pPr>
        <w:tabs>
          <w:tab w:val="num" w:pos="255"/>
        </w:tabs>
        <w:ind w:left="28" w:hanging="2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5F4228C4"/>
    <w:multiLevelType w:val="multilevel"/>
    <w:tmpl w:val="49A6D13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683057E0"/>
    <w:multiLevelType w:val="hybridMultilevel"/>
    <w:tmpl w:val="A148D09A"/>
    <w:lvl w:ilvl="0" w:tplc="EAAA2F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6044B45"/>
    <w:multiLevelType w:val="hybridMultilevel"/>
    <w:tmpl w:val="84A41A7A"/>
    <w:lvl w:ilvl="0" w:tplc="5DA0569E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791C70BD"/>
    <w:multiLevelType w:val="multilevel"/>
    <w:tmpl w:val="251044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CB"/>
    <w:rsid w:val="00073E11"/>
    <w:rsid w:val="00084CE9"/>
    <w:rsid w:val="00086459"/>
    <w:rsid w:val="00117D87"/>
    <w:rsid w:val="00121F4E"/>
    <w:rsid w:val="001639A6"/>
    <w:rsid w:val="001846D4"/>
    <w:rsid w:val="001E45C9"/>
    <w:rsid w:val="001E7A20"/>
    <w:rsid w:val="00226D32"/>
    <w:rsid w:val="003216CB"/>
    <w:rsid w:val="004733CE"/>
    <w:rsid w:val="004910A3"/>
    <w:rsid w:val="004B14BA"/>
    <w:rsid w:val="005A6732"/>
    <w:rsid w:val="005B2960"/>
    <w:rsid w:val="005D503C"/>
    <w:rsid w:val="005D7677"/>
    <w:rsid w:val="005E3958"/>
    <w:rsid w:val="00617E13"/>
    <w:rsid w:val="006371D8"/>
    <w:rsid w:val="0065001B"/>
    <w:rsid w:val="006B53A5"/>
    <w:rsid w:val="006C5376"/>
    <w:rsid w:val="0073148B"/>
    <w:rsid w:val="007A299A"/>
    <w:rsid w:val="007C1C34"/>
    <w:rsid w:val="00807EC9"/>
    <w:rsid w:val="008272ED"/>
    <w:rsid w:val="008B3430"/>
    <w:rsid w:val="008C5CB5"/>
    <w:rsid w:val="009326D8"/>
    <w:rsid w:val="00936D44"/>
    <w:rsid w:val="00A0650F"/>
    <w:rsid w:val="00A16A1F"/>
    <w:rsid w:val="00A36DDB"/>
    <w:rsid w:val="00A57785"/>
    <w:rsid w:val="00A66242"/>
    <w:rsid w:val="00A96AB1"/>
    <w:rsid w:val="00AA5F42"/>
    <w:rsid w:val="00B04A85"/>
    <w:rsid w:val="00B12475"/>
    <w:rsid w:val="00B303E2"/>
    <w:rsid w:val="00C12B93"/>
    <w:rsid w:val="00C31161"/>
    <w:rsid w:val="00C84A69"/>
    <w:rsid w:val="00CB2593"/>
    <w:rsid w:val="00CF5EB0"/>
    <w:rsid w:val="00D125B8"/>
    <w:rsid w:val="00D37FD2"/>
    <w:rsid w:val="00D92B91"/>
    <w:rsid w:val="00DA7909"/>
    <w:rsid w:val="00DF4781"/>
    <w:rsid w:val="00E56BD2"/>
    <w:rsid w:val="00E73C6A"/>
    <w:rsid w:val="00E975AE"/>
    <w:rsid w:val="00EB154A"/>
    <w:rsid w:val="00F24C8B"/>
    <w:rsid w:val="00F44DB4"/>
    <w:rsid w:val="00FC0598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6919-281C-4760-8232-2EE922DB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65</cp:revision>
  <dcterms:created xsi:type="dcterms:W3CDTF">2016-01-22T09:10:00Z</dcterms:created>
  <dcterms:modified xsi:type="dcterms:W3CDTF">2017-01-18T13:30:00Z</dcterms:modified>
</cp:coreProperties>
</file>