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11" w:rsidRPr="00A17E65" w:rsidRDefault="000A0F11" w:rsidP="000A0F11">
      <w:pPr>
        <w:jc w:val="center"/>
        <w:outlineLvl w:val="6"/>
        <w:rPr>
          <w:b/>
        </w:rPr>
      </w:pPr>
      <w:r>
        <w:rPr>
          <w:b/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11" w:rsidRPr="00A17E65" w:rsidRDefault="000A0F11" w:rsidP="000A0F11">
      <w:pPr>
        <w:jc w:val="center"/>
        <w:outlineLvl w:val="6"/>
        <w:rPr>
          <w:b/>
        </w:rPr>
      </w:pPr>
      <w:r w:rsidRPr="00A17E65">
        <w:rPr>
          <w:b/>
        </w:rPr>
        <w:t>УКРАЇНА</w:t>
      </w:r>
    </w:p>
    <w:p w:rsidR="000A0F11" w:rsidRPr="00A17E65" w:rsidRDefault="000A0F11" w:rsidP="000A0F11">
      <w:pPr>
        <w:jc w:val="center"/>
        <w:outlineLvl w:val="6"/>
        <w:rPr>
          <w:b/>
        </w:rPr>
      </w:pPr>
      <w:r w:rsidRPr="00A17E65">
        <w:rPr>
          <w:b/>
        </w:rPr>
        <w:t>БОРІВСЬКА РАЙОННА РАДА</w:t>
      </w:r>
    </w:p>
    <w:p w:rsidR="000A0F11" w:rsidRPr="00A17E65" w:rsidRDefault="000A0F11" w:rsidP="000A0F11">
      <w:pPr>
        <w:jc w:val="center"/>
        <w:outlineLvl w:val="6"/>
        <w:rPr>
          <w:b/>
        </w:rPr>
      </w:pPr>
      <w:r w:rsidRPr="00A17E65">
        <w:rPr>
          <w:b/>
        </w:rPr>
        <w:t xml:space="preserve"> ХАРКІВСЬКОЇ ОБЛАСТІ</w:t>
      </w:r>
    </w:p>
    <w:p w:rsidR="000A0F11" w:rsidRPr="00A17E65" w:rsidRDefault="000A0F11" w:rsidP="000A0F11">
      <w:pPr>
        <w:jc w:val="center"/>
        <w:outlineLvl w:val="6"/>
        <w:rPr>
          <w:b/>
        </w:rPr>
      </w:pPr>
      <w:r w:rsidRPr="00A17E65">
        <w:rPr>
          <w:b/>
        </w:rPr>
        <w:t>БОГУСЛАВСЬКА ЗОШ І-ІІІ СТУПЕНІВ</w:t>
      </w:r>
    </w:p>
    <w:p w:rsidR="000A0F11" w:rsidRPr="00A17E65" w:rsidRDefault="000A0F11" w:rsidP="000A0F11">
      <w:pPr>
        <w:jc w:val="center"/>
        <w:outlineLvl w:val="6"/>
        <w:rPr>
          <w:b/>
        </w:rPr>
      </w:pPr>
    </w:p>
    <w:p w:rsidR="000A0F11" w:rsidRPr="00A17E65" w:rsidRDefault="000A0F11" w:rsidP="000A0F11">
      <w:pPr>
        <w:jc w:val="center"/>
        <w:outlineLvl w:val="6"/>
        <w:rPr>
          <w:b/>
        </w:rPr>
      </w:pPr>
      <w:r w:rsidRPr="00A17E65">
        <w:rPr>
          <w:b/>
        </w:rPr>
        <w:t>НАКАЗ</w:t>
      </w:r>
    </w:p>
    <w:p w:rsidR="000A0F11" w:rsidRPr="00A17E65" w:rsidRDefault="000A0F11" w:rsidP="000A0F11">
      <w:pPr>
        <w:spacing w:line="360" w:lineRule="auto"/>
        <w:jc w:val="center"/>
        <w:outlineLvl w:val="6"/>
        <w:rPr>
          <w:b/>
        </w:rPr>
      </w:pPr>
    </w:p>
    <w:p w:rsidR="000A0F11" w:rsidRPr="00A17E65" w:rsidRDefault="000A0F11" w:rsidP="000A0F11">
      <w:pPr>
        <w:spacing w:line="360" w:lineRule="auto"/>
        <w:ind w:left="-567"/>
        <w:jc w:val="center"/>
        <w:outlineLvl w:val="6"/>
        <w:rPr>
          <w:b/>
        </w:rPr>
      </w:pPr>
    </w:p>
    <w:p w:rsidR="000A0F11" w:rsidRDefault="000A0F11" w:rsidP="000A0F11">
      <w:pPr>
        <w:spacing w:line="360" w:lineRule="auto"/>
        <w:ind w:left="-567" w:right="-112"/>
        <w:outlineLvl w:val="6"/>
        <w:rPr>
          <w:b/>
        </w:rPr>
      </w:pPr>
      <w:r>
        <w:rPr>
          <w:b/>
        </w:rPr>
        <w:t xml:space="preserve"> </w:t>
      </w:r>
    </w:p>
    <w:p w:rsidR="000A0F11" w:rsidRPr="00B048BC" w:rsidRDefault="000A0F11" w:rsidP="000A0F11">
      <w:pPr>
        <w:spacing w:line="360" w:lineRule="auto"/>
        <w:ind w:left="-567" w:right="-112"/>
        <w:outlineLvl w:val="6"/>
        <w:rPr>
          <w:b/>
        </w:rPr>
      </w:pPr>
      <w:r>
        <w:rPr>
          <w:b/>
        </w:rPr>
        <w:t xml:space="preserve">         25.12</w:t>
      </w:r>
      <w:r w:rsidRPr="00A17E65">
        <w:rPr>
          <w:b/>
        </w:rPr>
        <w:t xml:space="preserve">.2015                                                                                                    </w:t>
      </w:r>
      <w:r>
        <w:rPr>
          <w:b/>
        </w:rPr>
        <w:t xml:space="preserve">                         № 237</w:t>
      </w:r>
    </w:p>
    <w:p w:rsidR="002A545D" w:rsidRPr="00045FA7" w:rsidRDefault="002A545D" w:rsidP="000A0F11">
      <w:pPr>
        <w:rPr>
          <w:b/>
          <w:sz w:val="28"/>
          <w:szCs w:val="28"/>
        </w:rPr>
      </w:pPr>
    </w:p>
    <w:p w:rsidR="00045FA7" w:rsidRPr="00045FA7" w:rsidRDefault="002A545D" w:rsidP="00045FA7">
      <w:pPr>
        <w:ind w:hanging="142"/>
        <w:rPr>
          <w:b/>
        </w:rPr>
      </w:pPr>
      <w:r w:rsidRPr="00045FA7">
        <w:rPr>
          <w:b/>
        </w:rPr>
        <w:t xml:space="preserve">Про підсумки виховної роботи </w:t>
      </w:r>
    </w:p>
    <w:p w:rsidR="002A545D" w:rsidRDefault="002A545D" w:rsidP="00045FA7">
      <w:pPr>
        <w:ind w:hanging="142"/>
        <w:rPr>
          <w:b/>
        </w:rPr>
      </w:pPr>
      <w:r w:rsidRPr="00045FA7">
        <w:rPr>
          <w:b/>
        </w:rPr>
        <w:t>за І семестр</w:t>
      </w:r>
      <w:r w:rsidR="00853AC7">
        <w:rPr>
          <w:b/>
        </w:rPr>
        <w:t xml:space="preserve"> 201</w:t>
      </w:r>
      <w:r w:rsidR="000A0F11">
        <w:rPr>
          <w:b/>
          <w:lang w:val="ru-RU"/>
        </w:rPr>
        <w:t>5/</w:t>
      </w:r>
      <w:r w:rsidR="00853AC7">
        <w:rPr>
          <w:b/>
        </w:rPr>
        <w:t>201</w:t>
      </w:r>
      <w:r w:rsidR="000A0F11">
        <w:rPr>
          <w:b/>
          <w:lang w:val="ru-RU"/>
        </w:rPr>
        <w:t xml:space="preserve">6 </w:t>
      </w:r>
      <w:r w:rsidR="00045FA7" w:rsidRPr="00045FA7">
        <w:rPr>
          <w:b/>
        </w:rPr>
        <w:t>н.р.</w:t>
      </w:r>
    </w:p>
    <w:p w:rsidR="001F3583" w:rsidRDefault="001F3583" w:rsidP="001F3583">
      <w:pPr>
        <w:spacing w:line="360" w:lineRule="auto"/>
        <w:ind w:firstLine="708"/>
        <w:jc w:val="both"/>
        <w:rPr>
          <w:b/>
        </w:rPr>
      </w:pPr>
    </w:p>
    <w:p w:rsidR="001F3583" w:rsidRDefault="001F3583" w:rsidP="001F3583">
      <w:pPr>
        <w:spacing w:line="360" w:lineRule="auto"/>
        <w:ind w:firstLine="708"/>
        <w:jc w:val="both"/>
        <w:rPr>
          <w:b/>
        </w:rPr>
      </w:pPr>
    </w:p>
    <w:p w:rsidR="004F4690" w:rsidRPr="00836CB6" w:rsidRDefault="006A13DA" w:rsidP="00836CB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13DA">
        <w:t xml:space="preserve">На виконання </w:t>
      </w:r>
      <w:r w:rsidR="00984DBF" w:rsidRPr="00984DBF">
        <w:t>наказ</w:t>
      </w:r>
      <w:r w:rsidR="00984DBF">
        <w:t>у</w:t>
      </w:r>
      <w:r w:rsidR="00984DBF" w:rsidRPr="00984DBF">
        <w:t xml:space="preserve"> Міністерства освіти і науки, молоді та спорту України від 31.10.2011 № </w:t>
      </w:r>
      <w:r w:rsidR="00984DBF">
        <w:t xml:space="preserve">1243 </w:t>
      </w:r>
      <w:r w:rsidR="00984DBF" w:rsidRPr="00984DBF">
        <w:t>«Основні орієнтири виховання учнів 1-11 класів загальноосвітніх навчальних закладів України»</w:t>
      </w:r>
      <w:r w:rsidR="00E51364">
        <w:t>,</w:t>
      </w:r>
      <w:r w:rsidR="00152B41">
        <w:t xml:space="preserve"> Концепції національно-патріотичного виховання дітей та молоді, затвердженої наказом </w:t>
      </w:r>
      <w:r w:rsidR="00152B41" w:rsidRPr="00984DBF">
        <w:t>Міністерства о</w:t>
      </w:r>
      <w:r w:rsidR="00152B41">
        <w:t xml:space="preserve">світи і науки </w:t>
      </w:r>
      <w:r w:rsidR="00152B41" w:rsidRPr="00984DBF">
        <w:t xml:space="preserve">України </w:t>
      </w:r>
      <w:r w:rsidR="00152B41">
        <w:t>від 16.06.2015 № 641,</w:t>
      </w:r>
      <w:r w:rsidR="00452BBB">
        <w:t xml:space="preserve">наказу </w:t>
      </w:r>
      <w:r w:rsidR="00452BBB" w:rsidRPr="00984DBF">
        <w:t>Міністерства освіти і науки, молоді та спорту України</w:t>
      </w:r>
      <w:r w:rsidR="00452BBB">
        <w:t xml:space="preserve"> від 03.08.2012 «Про затвердження Плану  Заходів щодо профілактики правопорушень серед дітей та учнівської молоді на період до 2015 року»</w:t>
      </w:r>
      <w:r w:rsidR="00A24E74">
        <w:t xml:space="preserve"> </w:t>
      </w:r>
      <w:r w:rsidR="00E83235">
        <w:t>,</w:t>
      </w:r>
      <w:r w:rsidR="00E51364">
        <w:t xml:space="preserve"> розпорядження</w:t>
      </w:r>
      <w:r w:rsidR="00E51364" w:rsidRPr="00E51364">
        <w:t xml:space="preserve"> Кабінету Міністрів України від 22.11.2010 № 2140 «Про затвердження плану заходів щодо виконання Концепції реалізації державної політики у сфері протидії поширенню наркоманії, боротьби з незаконним обігом наркотичних засобів, психотропних речовин та прекурсорів на 2011-2015 роки», постанов</w:t>
      </w:r>
      <w:r w:rsidR="00E51364">
        <w:t>и</w:t>
      </w:r>
      <w:r w:rsidR="00E51364" w:rsidRPr="00E51364">
        <w:t xml:space="preserve"> Кабінету Міністрів України від 21.03.2012 № 350 «Про затвердження Державної цільової соціальної програми протидії торгівлі людьми на періо</w:t>
      </w:r>
      <w:r w:rsidR="00ED0CA2">
        <w:t xml:space="preserve">д до 2015 року» </w:t>
      </w:r>
      <w:r w:rsidR="004F4690">
        <w:t>у І семестрі</w:t>
      </w:r>
      <w:r w:rsidR="00853AC7">
        <w:t xml:space="preserve"> 201</w:t>
      </w:r>
      <w:r w:rsidR="00560EB8">
        <w:t>5/</w:t>
      </w:r>
      <w:r w:rsidR="00853AC7">
        <w:t>201</w:t>
      </w:r>
      <w:r w:rsidR="00560EB8">
        <w:t>6</w:t>
      </w:r>
      <w:r w:rsidR="004F4690" w:rsidRPr="00045FA7">
        <w:t xml:space="preserve"> навчальному році </w:t>
      </w:r>
      <w:r w:rsidR="004F4690">
        <w:t xml:space="preserve">здійснювалася </w:t>
      </w:r>
      <w:r w:rsidR="004F4690" w:rsidRPr="00045FA7">
        <w:t xml:space="preserve">виховна </w:t>
      </w:r>
      <w:r w:rsidR="004F4690">
        <w:t xml:space="preserve">робота </w:t>
      </w:r>
      <w:r w:rsidR="004F4690" w:rsidRPr="00045FA7">
        <w:t>у школі</w:t>
      </w:r>
      <w:r w:rsidR="004F4690">
        <w:t>.</w:t>
      </w:r>
    </w:p>
    <w:p w:rsidR="00984DBF" w:rsidRDefault="001F3583" w:rsidP="00836CB6">
      <w:pPr>
        <w:spacing w:line="360" w:lineRule="auto"/>
        <w:ind w:left="-426" w:firstLine="1134"/>
        <w:jc w:val="both"/>
      </w:pPr>
      <w:r>
        <w:t xml:space="preserve">На  підставі аналітичної довідки про підсумки виховної роботи за </w:t>
      </w:r>
      <w:r w:rsidR="00853AC7">
        <w:t>І семестр 201</w:t>
      </w:r>
      <w:r w:rsidR="00560EB8">
        <w:rPr>
          <w:lang w:val="ru-RU"/>
        </w:rPr>
        <w:t>5/</w:t>
      </w:r>
    </w:p>
    <w:p w:rsidR="001F3583" w:rsidRDefault="00853AC7" w:rsidP="00836CB6">
      <w:pPr>
        <w:spacing w:line="360" w:lineRule="auto"/>
        <w:ind w:left="-426" w:firstLine="426"/>
        <w:jc w:val="both"/>
      </w:pPr>
      <w:r>
        <w:t>201</w:t>
      </w:r>
      <w:r w:rsidR="00560EB8">
        <w:rPr>
          <w:lang w:val="ru-RU"/>
        </w:rPr>
        <w:t xml:space="preserve">6 </w:t>
      </w:r>
      <w:r w:rsidR="001F3583" w:rsidRPr="001F3583">
        <w:t>н.</w:t>
      </w:r>
      <w:r w:rsidR="001F3583">
        <w:t>р. (Довідка додається)</w:t>
      </w:r>
    </w:p>
    <w:p w:rsidR="001F3583" w:rsidRDefault="001F3583" w:rsidP="00836CB6">
      <w:pPr>
        <w:spacing w:line="360" w:lineRule="auto"/>
        <w:ind w:left="708"/>
        <w:jc w:val="both"/>
      </w:pPr>
    </w:p>
    <w:p w:rsidR="001F3583" w:rsidRDefault="001F3583" w:rsidP="001F3583">
      <w:pPr>
        <w:spacing w:line="360" w:lineRule="auto"/>
        <w:jc w:val="both"/>
        <w:rPr>
          <w:b/>
        </w:rPr>
      </w:pPr>
      <w:r w:rsidRPr="001F3583">
        <w:rPr>
          <w:b/>
        </w:rPr>
        <w:t>НАКАЗУЮ:</w:t>
      </w:r>
    </w:p>
    <w:p w:rsidR="001F3583" w:rsidRDefault="001F3583" w:rsidP="001F3583">
      <w:pPr>
        <w:spacing w:line="360" w:lineRule="auto"/>
        <w:jc w:val="both"/>
      </w:pPr>
    </w:p>
    <w:p w:rsidR="001F3583" w:rsidRPr="00045FA7" w:rsidRDefault="00853AC7" w:rsidP="001F3583">
      <w:pPr>
        <w:spacing w:line="360" w:lineRule="auto"/>
      </w:pPr>
      <w:r>
        <w:t>1.</w:t>
      </w:r>
      <w:r w:rsidR="00560EB8">
        <w:t>Логвіненко А.В.</w:t>
      </w:r>
      <w:r>
        <w:rPr>
          <w:lang w:val="ru-RU"/>
        </w:rPr>
        <w:t>,</w:t>
      </w:r>
      <w:r w:rsidR="001F3583">
        <w:t xml:space="preserve"> з</w:t>
      </w:r>
      <w:r w:rsidR="00560EB8">
        <w:t>аступнику директора з навчаль</w:t>
      </w:r>
      <w:r w:rsidR="001F3583" w:rsidRPr="00045FA7">
        <w:t>ної робо</w:t>
      </w:r>
      <w:r w:rsidR="001F3583">
        <w:t>ти</w:t>
      </w:r>
      <w:r w:rsidR="001F3583" w:rsidRPr="00045FA7">
        <w:t>:</w:t>
      </w:r>
    </w:p>
    <w:p w:rsidR="001F3583" w:rsidRPr="00045FA7" w:rsidRDefault="001F3583" w:rsidP="001F3583">
      <w:pPr>
        <w:spacing w:line="360" w:lineRule="auto"/>
      </w:pPr>
      <w:r w:rsidRPr="00045FA7">
        <w:t>1.1. Скоригувати план виховної роботи на ІІ семестр</w:t>
      </w:r>
      <w:r w:rsidR="00853AC7">
        <w:t xml:space="preserve"> 201</w:t>
      </w:r>
      <w:r w:rsidR="00560EB8">
        <w:rPr>
          <w:lang w:val="ru-RU"/>
        </w:rPr>
        <w:t>5/</w:t>
      </w:r>
      <w:r w:rsidR="00853AC7">
        <w:t>201</w:t>
      </w:r>
      <w:r w:rsidR="00560EB8">
        <w:rPr>
          <w:lang w:val="ru-RU"/>
        </w:rPr>
        <w:t xml:space="preserve">6 </w:t>
      </w:r>
      <w:r w:rsidR="00E83235">
        <w:t>н.р.</w:t>
      </w:r>
    </w:p>
    <w:p w:rsidR="001F3583" w:rsidRPr="00853AC7" w:rsidRDefault="00560EB8" w:rsidP="001F3583">
      <w:pPr>
        <w:spacing w:line="360" w:lineRule="auto"/>
        <w:ind w:firstLine="567"/>
        <w:jc w:val="right"/>
        <w:rPr>
          <w:lang w:val="ru-RU"/>
        </w:rPr>
      </w:pPr>
      <w:r>
        <w:t>До11</w:t>
      </w:r>
      <w:r w:rsidR="001F3583" w:rsidRPr="00045FA7">
        <w:t>.</w:t>
      </w:r>
      <w:r w:rsidR="00853AC7">
        <w:t>01.201</w:t>
      </w:r>
      <w:r>
        <w:rPr>
          <w:lang w:val="ru-RU"/>
        </w:rPr>
        <w:t>6</w:t>
      </w:r>
    </w:p>
    <w:p w:rsidR="001F3583" w:rsidRPr="00045FA7" w:rsidRDefault="001F3583" w:rsidP="00002C9B">
      <w:pPr>
        <w:spacing w:line="360" w:lineRule="auto"/>
      </w:pPr>
      <w:r w:rsidRPr="00045FA7">
        <w:t xml:space="preserve">1.2. Перевірити та затвердити виховні плани класних керівників на ІІ семестр.                                                                                  </w:t>
      </w:r>
    </w:p>
    <w:p w:rsidR="001F3583" w:rsidRPr="00045FA7" w:rsidRDefault="00853AC7" w:rsidP="001F3583">
      <w:pPr>
        <w:spacing w:line="360" w:lineRule="auto"/>
        <w:ind w:firstLine="567"/>
        <w:jc w:val="right"/>
      </w:pPr>
      <w:r>
        <w:t xml:space="preserve"> До 1</w:t>
      </w:r>
      <w:r>
        <w:rPr>
          <w:lang w:val="ru-RU"/>
        </w:rPr>
        <w:t>5</w:t>
      </w:r>
      <w:r w:rsidR="001F3583" w:rsidRPr="00045FA7">
        <w:t>.01</w:t>
      </w:r>
    </w:p>
    <w:p w:rsidR="001F3583" w:rsidRPr="00045FA7" w:rsidRDefault="00E83235" w:rsidP="00002C9B">
      <w:pPr>
        <w:spacing w:line="360" w:lineRule="auto"/>
      </w:pPr>
      <w:r>
        <w:lastRenderedPageBreak/>
        <w:t>1.3. Понов</w:t>
      </w:r>
      <w:r w:rsidR="001F3583" w:rsidRPr="00045FA7">
        <w:t>ити базу даних дітей групи ризику,онови</w:t>
      </w:r>
      <w:r>
        <w:t>ти банк даних обдарованих учнів</w:t>
      </w:r>
      <w:r w:rsidR="005C6E60">
        <w:t>, банк даних дітей пільгового контингенту</w:t>
      </w:r>
      <w:r>
        <w:t>.</w:t>
      </w:r>
    </w:p>
    <w:p w:rsidR="001F3583" w:rsidRPr="00045FA7" w:rsidRDefault="00E83235" w:rsidP="001F3583">
      <w:pPr>
        <w:spacing w:line="360" w:lineRule="auto"/>
        <w:ind w:firstLine="567"/>
        <w:jc w:val="right"/>
      </w:pPr>
      <w:r>
        <w:t>До 0</w:t>
      </w:r>
      <w:r w:rsidR="00853AC7">
        <w:rPr>
          <w:lang w:val="ru-RU"/>
        </w:rPr>
        <w:t>5</w:t>
      </w:r>
      <w:r>
        <w:t>.01</w:t>
      </w:r>
    </w:p>
    <w:p w:rsidR="001F3583" w:rsidRDefault="001F3583" w:rsidP="00002C9B">
      <w:pPr>
        <w:spacing w:line="360" w:lineRule="auto"/>
        <w:jc w:val="both"/>
      </w:pPr>
      <w:r w:rsidRPr="00045FA7">
        <w:t xml:space="preserve">1.4. </w:t>
      </w:r>
      <w:r w:rsidR="00002C9B">
        <w:t xml:space="preserve"> Скоригувати  д</w:t>
      </w:r>
      <w:r w:rsidRPr="00045FA7">
        <w:t>іяльність учнівського самоврядування, проаналізувати завдання та пропозиції.</w:t>
      </w:r>
    </w:p>
    <w:p w:rsidR="00EB4369" w:rsidRDefault="00EB4369" w:rsidP="00EB4369">
      <w:pPr>
        <w:spacing w:line="360" w:lineRule="auto"/>
        <w:jc w:val="both"/>
        <w:rPr>
          <w:bCs/>
        </w:rPr>
      </w:pPr>
      <w:r>
        <w:rPr>
          <w:color w:val="000000"/>
        </w:rPr>
        <w:t xml:space="preserve">1.5. Інформацію підсумки виховної роботи </w:t>
      </w:r>
      <w:r w:rsidRPr="00A20F1F">
        <w:rPr>
          <w:color w:val="000000"/>
        </w:rPr>
        <w:t xml:space="preserve">надати </w:t>
      </w:r>
      <w:r w:rsidRPr="00A20F1F">
        <w:t xml:space="preserve">до відділу освіти </w:t>
      </w:r>
      <w:r w:rsidRPr="00A20F1F">
        <w:rPr>
          <w:bCs/>
        </w:rPr>
        <w:t>Борівської районної державної адміністрації.</w:t>
      </w:r>
    </w:p>
    <w:p w:rsidR="00EB4369" w:rsidRPr="000A0F11" w:rsidRDefault="00EB4369" w:rsidP="00EB4369">
      <w:pPr>
        <w:spacing w:line="360" w:lineRule="auto"/>
        <w:jc w:val="right"/>
        <w:rPr>
          <w:bCs/>
        </w:rPr>
      </w:pPr>
      <w:r>
        <w:rPr>
          <w:bCs/>
        </w:rPr>
        <w:t>До</w:t>
      </w:r>
      <w:r w:rsidR="00853AC7">
        <w:rPr>
          <w:bCs/>
        </w:rPr>
        <w:t xml:space="preserve"> 31.12.201</w:t>
      </w:r>
      <w:r w:rsidR="00560EB8">
        <w:rPr>
          <w:bCs/>
        </w:rPr>
        <w:t>5</w:t>
      </w:r>
    </w:p>
    <w:p w:rsidR="00002C9B" w:rsidRDefault="00002C9B" w:rsidP="001F3583">
      <w:pPr>
        <w:spacing w:line="360" w:lineRule="auto"/>
        <w:jc w:val="both"/>
      </w:pPr>
      <w:r>
        <w:t>2</w:t>
      </w:r>
      <w:r w:rsidR="001F3583" w:rsidRPr="001F3583">
        <w:t>.</w:t>
      </w:r>
      <w:r>
        <w:t>Класним керівникам 1-11 класів:</w:t>
      </w:r>
    </w:p>
    <w:p w:rsidR="001F3583" w:rsidRDefault="00002C9B" w:rsidP="001F3583">
      <w:pPr>
        <w:spacing w:line="360" w:lineRule="auto"/>
        <w:jc w:val="both"/>
      </w:pPr>
      <w:r>
        <w:t>2.1.</w:t>
      </w:r>
      <w:r w:rsidR="001F3583" w:rsidRPr="001F3583">
        <w:t>З</w:t>
      </w:r>
      <w:r w:rsidR="001F3583">
        <w:t>а активну участь у виховні</w:t>
      </w:r>
      <w:r w:rsidR="00853AC7">
        <w:t>й роботі школи у І семестрі 201</w:t>
      </w:r>
      <w:r w:rsidR="00560EB8">
        <w:t>5/</w:t>
      </w:r>
      <w:r w:rsidR="00853AC7">
        <w:t>201</w:t>
      </w:r>
      <w:r w:rsidR="00560EB8">
        <w:t xml:space="preserve">6 </w:t>
      </w:r>
      <w:r w:rsidR="001F3583">
        <w:t>н.р. оголосити подяку класним керівникам</w:t>
      </w:r>
      <w:r w:rsidR="00560EB8">
        <w:t xml:space="preserve"> </w:t>
      </w:r>
      <w:r w:rsidR="00D650EF">
        <w:t xml:space="preserve">Положенковій Н.М., </w:t>
      </w:r>
      <w:r w:rsidR="005C6E60">
        <w:t xml:space="preserve">Гусєвій О.В., Титаренко Н.В., Ісаєвій В.В., </w:t>
      </w:r>
      <w:r w:rsidR="007E705B">
        <w:t xml:space="preserve">Дмитренко Л.М., </w:t>
      </w:r>
      <w:r w:rsidR="005C6E60">
        <w:t>Винокуровій Н.Г., Куриленко Н.Л., Ісаєвій Р.Б., Ісаєву Ю.П.</w:t>
      </w:r>
    </w:p>
    <w:p w:rsidR="001F3583" w:rsidRPr="00045FA7" w:rsidRDefault="00002C9B" w:rsidP="00002C9B">
      <w:pPr>
        <w:spacing w:line="360" w:lineRule="auto"/>
      </w:pPr>
      <w:r>
        <w:t>2.2</w:t>
      </w:r>
      <w:r w:rsidR="001F3583" w:rsidRPr="00045FA7">
        <w:t>. Підготувати виховні плани на затвердження.</w:t>
      </w:r>
    </w:p>
    <w:p w:rsidR="001F3583" w:rsidRPr="00045FA7" w:rsidRDefault="00853AC7" w:rsidP="001F3583">
      <w:pPr>
        <w:spacing w:line="360" w:lineRule="auto"/>
        <w:ind w:firstLine="567"/>
        <w:jc w:val="right"/>
      </w:pPr>
      <w:r>
        <w:t>До 1</w:t>
      </w:r>
      <w:r>
        <w:rPr>
          <w:lang w:val="ru-RU"/>
        </w:rPr>
        <w:t>5</w:t>
      </w:r>
      <w:r w:rsidR="001F3583" w:rsidRPr="00045FA7">
        <w:t>.01</w:t>
      </w:r>
    </w:p>
    <w:p w:rsidR="001F3583" w:rsidRPr="00045FA7" w:rsidRDefault="00E83235" w:rsidP="00E83235">
      <w:pPr>
        <w:spacing w:line="360" w:lineRule="auto"/>
        <w:jc w:val="both"/>
      </w:pPr>
      <w:r>
        <w:t>2.3. Зібрати інформацію  про дітей певних категорій та своєчасно інформувати адміністрацію школи про  зміни в соціальному паспорті школи.</w:t>
      </w:r>
    </w:p>
    <w:p w:rsidR="006C7B0A" w:rsidRDefault="006C7B0A" w:rsidP="00002C9B">
      <w:pPr>
        <w:spacing w:line="360" w:lineRule="auto"/>
        <w:jc w:val="both"/>
      </w:pPr>
      <w:r>
        <w:t>2.4. Активізувати роботу з класними колективами  із залучення дітей до участі в загальношкільних і районних заходах за планом.</w:t>
      </w:r>
    </w:p>
    <w:p w:rsidR="00C76235" w:rsidRDefault="00853AC7" w:rsidP="006C7B0A">
      <w:pPr>
        <w:spacing w:line="360" w:lineRule="auto"/>
        <w:jc w:val="right"/>
      </w:pPr>
      <w:r>
        <w:t>Протягом ІІ семестру 201</w:t>
      </w:r>
      <w:r w:rsidR="00D650EF">
        <w:rPr>
          <w:lang w:val="ru-RU"/>
        </w:rPr>
        <w:t>5/</w:t>
      </w:r>
      <w:r>
        <w:t>201</w:t>
      </w:r>
      <w:r w:rsidR="00D650EF">
        <w:rPr>
          <w:lang w:val="ru-RU"/>
        </w:rPr>
        <w:t xml:space="preserve">6 </w:t>
      </w:r>
      <w:r w:rsidR="006C7B0A">
        <w:t>н.р.</w:t>
      </w:r>
    </w:p>
    <w:p w:rsidR="001F3583" w:rsidRPr="00045FA7" w:rsidRDefault="006C7B0A" w:rsidP="00002C9B">
      <w:pPr>
        <w:spacing w:line="360" w:lineRule="auto"/>
        <w:jc w:val="both"/>
      </w:pPr>
      <w:r>
        <w:t>3</w:t>
      </w:r>
      <w:r w:rsidR="00C76235">
        <w:t xml:space="preserve">. </w:t>
      </w:r>
      <w:r w:rsidR="001F3583" w:rsidRPr="00045FA7">
        <w:t>Контроль за виконанням наказу залишаю за собою.</w:t>
      </w:r>
    </w:p>
    <w:p w:rsidR="006C7B0A" w:rsidRDefault="006C7B0A" w:rsidP="006C7B0A">
      <w:pPr>
        <w:spacing w:line="360" w:lineRule="auto"/>
        <w:jc w:val="both"/>
      </w:pPr>
    </w:p>
    <w:p w:rsidR="001F3583" w:rsidRDefault="001F3583" w:rsidP="006C7B0A">
      <w:pPr>
        <w:spacing w:line="360" w:lineRule="auto"/>
        <w:jc w:val="both"/>
      </w:pPr>
      <w:r w:rsidRPr="00045FA7">
        <w:t xml:space="preserve">Директор школи                                    </w:t>
      </w:r>
      <w:r>
        <w:t>Н.В.Тугай</w:t>
      </w:r>
    </w:p>
    <w:p w:rsidR="00EA7E69" w:rsidRDefault="00EA7E69" w:rsidP="00D650EF">
      <w:pPr>
        <w:jc w:val="both"/>
      </w:pPr>
    </w:p>
    <w:p w:rsidR="006C7B0A" w:rsidRDefault="006C7B0A" w:rsidP="00D650EF">
      <w:pPr>
        <w:jc w:val="both"/>
      </w:pPr>
      <w:r>
        <w:t>З наказом ознайомлені:</w:t>
      </w:r>
    </w:p>
    <w:p w:rsidR="00D650EF" w:rsidRDefault="00D650EF" w:rsidP="00D650EF">
      <w:pPr>
        <w:jc w:val="both"/>
      </w:pPr>
    </w:p>
    <w:p w:rsidR="00853AC7" w:rsidRPr="000A0F11" w:rsidRDefault="00D650EF" w:rsidP="00D650EF">
      <w:pPr>
        <w:rPr>
          <w:bCs/>
        </w:rPr>
      </w:pPr>
      <w:r>
        <w:rPr>
          <w:bCs/>
        </w:rPr>
        <w:t>Логвіненко А.В.</w:t>
      </w:r>
    </w:p>
    <w:p w:rsidR="00D650EF" w:rsidRPr="008C2DC0" w:rsidRDefault="00D650EF" w:rsidP="00D650EF">
      <w:pPr>
        <w:rPr>
          <w:bCs/>
        </w:rPr>
      </w:pPr>
      <w:r w:rsidRPr="008C2DC0">
        <w:rPr>
          <w:bCs/>
        </w:rPr>
        <w:t>Положенкова Н.М.</w:t>
      </w:r>
    </w:p>
    <w:p w:rsidR="00853AC7" w:rsidRPr="000A0F11" w:rsidRDefault="00853AC7" w:rsidP="00D650EF">
      <w:pPr>
        <w:rPr>
          <w:bCs/>
        </w:rPr>
      </w:pPr>
      <w:r w:rsidRPr="00853AC7">
        <w:rPr>
          <w:bCs/>
        </w:rPr>
        <w:t xml:space="preserve">Ісаєва В.В.                                                   </w:t>
      </w:r>
    </w:p>
    <w:p w:rsidR="00EB4369" w:rsidRDefault="00EB4369" w:rsidP="00D650EF">
      <w:pPr>
        <w:rPr>
          <w:bCs/>
        </w:rPr>
      </w:pPr>
      <w:r w:rsidRPr="008C2DC0">
        <w:rPr>
          <w:bCs/>
        </w:rPr>
        <w:t>Гусєва О.В.</w:t>
      </w:r>
    </w:p>
    <w:p w:rsidR="00D650EF" w:rsidRDefault="00D650EF" w:rsidP="00D650EF">
      <w:pPr>
        <w:rPr>
          <w:bCs/>
        </w:rPr>
      </w:pPr>
      <w:r>
        <w:rPr>
          <w:bCs/>
        </w:rPr>
        <w:t>Титаренко Н.В.</w:t>
      </w:r>
    </w:p>
    <w:p w:rsidR="00D650EF" w:rsidRPr="008C2DC0" w:rsidRDefault="00D650EF" w:rsidP="00D650EF">
      <w:pPr>
        <w:rPr>
          <w:bCs/>
        </w:rPr>
      </w:pPr>
      <w:r>
        <w:rPr>
          <w:bCs/>
        </w:rPr>
        <w:t>Літвінов Д.С.</w:t>
      </w:r>
    </w:p>
    <w:p w:rsidR="00853AC7" w:rsidRPr="008C2DC0" w:rsidRDefault="00853AC7" w:rsidP="00D650EF">
      <w:pPr>
        <w:rPr>
          <w:lang w:val="ru-RU"/>
        </w:rPr>
      </w:pPr>
      <w:r w:rsidRPr="008C2DC0">
        <w:t xml:space="preserve">Дмитренко Л.М.                                                   </w:t>
      </w:r>
    </w:p>
    <w:p w:rsidR="00EB4369" w:rsidRPr="008C2DC0" w:rsidRDefault="00EB4369" w:rsidP="00D650EF">
      <w:pPr>
        <w:rPr>
          <w:bCs/>
        </w:rPr>
      </w:pPr>
      <w:r w:rsidRPr="008C2DC0">
        <w:t xml:space="preserve">Винокурова Н.Г.                                            </w:t>
      </w:r>
    </w:p>
    <w:p w:rsidR="00853AC7" w:rsidRPr="008C2DC0" w:rsidRDefault="00EB4369" w:rsidP="00D650EF">
      <w:pPr>
        <w:rPr>
          <w:lang w:val="ru-RU"/>
        </w:rPr>
      </w:pPr>
      <w:r w:rsidRPr="008C2DC0">
        <w:t xml:space="preserve">Куриленко Н.Л.                                          </w:t>
      </w:r>
    </w:p>
    <w:p w:rsidR="00853AC7" w:rsidRPr="000A0F11" w:rsidRDefault="00EB4369" w:rsidP="00D650EF">
      <w:pPr>
        <w:tabs>
          <w:tab w:val="left" w:pos="4350"/>
        </w:tabs>
      </w:pPr>
      <w:r w:rsidRPr="008C2DC0">
        <w:t xml:space="preserve">Ісаєва Р.Б.                                                    </w:t>
      </w:r>
    </w:p>
    <w:p w:rsidR="00EB4369" w:rsidRPr="008C2DC0" w:rsidRDefault="00EB4369" w:rsidP="00D650EF">
      <w:pPr>
        <w:tabs>
          <w:tab w:val="left" w:pos="4350"/>
        </w:tabs>
      </w:pPr>
      <w:r w:rsidRPr="008C2DC0">
        <w:t>Галицький О.О.</w:t>
      </w:r>
      <w:r w:rsidRPr="008C2DC0">
        <w:tab/>
      </w:r>
    </w:p>
    <w:p w:rsidR="00D650EF" w:rsidRPr="008C2DC0" w:rsidRDefault="00D650EF" w:rsidP="00D650EF">
      <w:pPr>
        <w:rPr>
          <w:bCs/>
        </w:rPr>
      </w:pPr>
      <w:r w:rsidRPr="008C2DC0">
        <w:t>Ісаєв Ю.П.</w:t>
      </w:r>
    </w:p>
    <w:p w:rsidR="00D650EF" w:rsidRDefault="00D650EF" w:rsidP="008602C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602CF" w:rsidRDefault="008602CF" w:rsidP="008602C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D0CA2" w:rsidRDefault="00ED0CA2" w:rsidP="008602C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D0CA2" w:rsidRDefault="00ED0CA2" w:rsidP="008602C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D0CA2" w:rsidRDefault="00ED0CA2" w:rsidP="008602C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D0CA2" w:rsidRDefault="00ED0CA2" w:rsidP="008602C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D0CA2" w:rsidRDefault="00ED0CA2" w:rsidP="008602C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D0CA2" w:rsidRDefault="00ED0CA2" w:rsidP="008602C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D0CA2" w:rsidRDefault="00ED0CA2" w:rsidP="008602CF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650EF" w:rsidRDefault="00D650EF" w:rsidP="008C2DC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</w:p>
    <w:p w:rsidR="00AB558C" w:rsidRPr="00AB558C" w:rsidRDefault="00AB558C" w:rsidP="00AB558C">
      <w:pPr>
        <w:shd w:val="clear" w:color="auto" w:fill="FFFFFF"/>
        <w:autoSpaceDE w:val="0"/>
        <w:autoSpaceDN w:val="0"/>
        <w:adjustRightInd w:val="0"/>
        <w:ind w:left="-567"/>
        <w:jc w:val="right"/>
      </w:pPr>
      <w:r w:rsidRPr="00AB558C">
        <w:lastRenderedPageBreak/>
        <w:t>Додаток до наказу</w:t>
      </w:r>
    </w:p>
    <w:p w:rsidR="00AB558C" w:rsidRDefault="00AB558C" w:rsidP="00AB558C">
      <w:pPr>
        <w:shd w:val="clear" w:color="auto" w:fill="FFFFFF"/>
        <w:autoSpaceDE w:val="0"/>
        <w:autoSpaceDN w:val="0"/>
        <w:adjustRightInd w:val="0"/>
        <w:ind w:left="-567"/>
        <w:jc w:val="right"/>
      </w:pPr>
      <w:r>
        <w:t>п</w:t>
      </w:r>
      <w:r w:rsidRPr="00AB558C">
        <w:t>о Богуславській ЗОШ І-ІІІ</w:t>
      </w:r>
      <w:r>
        <w:t xml:space="preserve"> </w:t>
      </w:r>
      <w:r w:rsidRPr="00AB558C">
        <w:t>ст.</w:t>
      </w:r>
    </w:p>
    <w:p w:rsidR="00AB558C" w:rsidRDefault="00AB558C" w:rsidP="00AB558C">
      <w:pPr>
        <w:shd w:val="clear" w:color="auto" w:fill="FFFFFF"/>
        <w:autoSpaceDE w:val="0"/>
        <w:autoSpaceDN w:val="0"/>
        <w:adjustRightInd w:val="0"/>
        <w:ind w:left="-567"/>
        <w:jc w:val="right"/>
      </w:pPr>
      <w:r>
        <w:t>від 25.12.2015 № 237</w:t>
      </w:r>
    </w:p>
    <w:p w:rsidR="00AB558C" w:rsidRDefault="00AB558C" w:rsidP="00AB558C">
      <w:pPr>
        <w:shd w:val="clear" w:color="auto" w:fill="FFFFFF"/>
        <w:autoSpaceDE w:val="0"/>
        <w:autoSpaceDN w:val="0"/>
        <w:adjustRightInd w:val="0"/>
        <w:ind w:left="-567"/>
        <w:jc w:val="right"/>
      </w:pPr>
      <w:r>
        <w:t>Директор школи__________</w:t>
      </w:r>
    </w:p>
    <w:p w:rsidR="00AB558C" w:rsidRDefault="00AB558C" w:rsidP="00AB558C">
      <w:pPr>
        <w:shd w:val="clear" w:color="auto" w:fill="FFFFFF"/>
        <w:autoSpaceDE w:val="0"/>
        <w:autoSpaceDN w:val="0"/>
        <w:adjustRightInd w:val="0"/>
        <w:ind w:left="-567"/>
        <w:jc w:val="right"/>
      </w:pPr>
      <w:r>
        <w:t>Н.В.Тугай</w:t>
      </w:r>
    </w:p>
    <w:p w:rsidR="00AB558C" w:rsidRDefault="00AB558C" w:rsidP="00AB558C">
      <w:pPr>
        <w:shd w:val="clear" w:color="auto" w:fill="FFFFFF"/>
        <w:autoSpaceDE w:val="0"/>
        <w:autoSpaceDN w:val="0"/>
        <w:adjustRightInd w:val="0"/>
        <w:ind w:left="-567"/>
        <w:jc w:val="right"/>
      </w:pPr>
    </w:p>
    <w:p w:rsidR="00AB558C" w:rsidRPr="00AB558C" w:rsidRDefault="00AB558C" w:rsidP="00AB558C">
      <w:pPr>
        <w:shd w:val="clear" w:color="auto" w:fill="FFFFFF"/>
        <w:autoSpaceDE w:val="0"/>
        <w:autoSpaceDN w:val="0"/>
        <w:adjustRightInd w:val="0"/>
        <w:ind w:left="-567"/>
        <w:jc w:val="right"/>
      </w:pPr>
    </w:p>
    <w:p w:rsidR="00AB558C" w:rsidRDefault="00AB558C" w:rsidP="008C2DC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</w:p>
    <w:p w:rsidR="00836CB6" w:rsidRPr="008C2DC0" w:rsidRDefault="00836CB6" w:rsidP="008C2DC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 w:rsidRPr="008C2DC0">
        <w:rPr>
          <w:b/>
        </w:rPr>
        <w:t>Аналітична довідка</w:t>
      </w:r>
    </w:p>
    <w:p w:rsidR="00426177" w:rsidRPr="008C2DC0" w:rsidRDefault="00426177" w:rsidP="008C2DC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 w:rsidRPr="008C2DC0">
        <w:rPr>
          <w:b/>
        </w:rPr>
        <w:t xml:space="preserve">Богуславської ЗОШ І-ІІІ ступенів </w:t>
      </w:r>
    </w:p>
    <w:p w:rsidR="00426177" w:rsidRPr="008C2DC0" w:rsidRDefault="00426177" w:rsidP="008C2DC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 w:rsidRPr="008C2DC0">
        <w:rPr>
          <w:b/>
        </w:rPr>
        <w:t>Борівської районної ради Харківської області</w:t>
      </w:r>
    </w:p>
    <w:p w:rsidR="00836CB6" w:rsidRPr="008C2DC0" w:rsidRDefault="00836CB6" w:rsidP="008C2DC0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</w:rPr>
      </w:pPr>
      <w:r w:rsidRPr="008C2DC0">
        <w:rPr>
          <w:b/>
        </w:rPr>
        <w:t>про стан в</w:t>
      </w:r>
      <w:r w:rsidR="00853AC7" w:rsidRPr="008C2DC0">
        <w:rPr>
          <w:b/>
        </w:rPr>
        <w:t>иховної роботи за І семестр 201</w:t>
      </w:r>
      <w:r w:rsidR="008602CF">
        <w:rPr>
          <w:b/>
          <w:lang w:val="ru-RU"/>
        </w:rPr>
        <w:t>5/</w:t>
      </w:r>
      <w:r w:rsidR="00853AC7" w:rsidRPr="008C2DC0">
        <w:rPr>
          <w:b/>
        </w:rPr>
        <w:t>201</w:t>
      </w:r>
      <w:r w:rsidR="008602CF">
        <w:rPr>
          <w:b/>
          <w:lang w:val="ru-RU"/>
        </w:rPr>
        <w:t xml:space="preserve">6 </w:t>
      </w:r>
      <w:r w:rsidRPr="008C2DC0">
        <w:rPr>
          <w:b/>
        </w:rPr>
        <w:t>н.р.</w:t>
      </w:r>
    </w:p>
    <w:p w:rsidR="00836CB6" w:rsidRPr="008C2DC0" w:rsidRDefault="00836CB6" w:rsidP="008C2DC0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jc w:val="center"/>
        <w:rPr>
          <w:b/>
        </w:rPr>
      </w:pPr>
    </w:p>
    <w:p w:rsidR="00BF0081" w:rsidRPr="000A0F11" w:rsidRDefault="00843A21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</w:pPr>
      <w:r w:rsidRPr="006A13DA">
        <w:t xml:space="preserve">На виконання </w:t>
      </w:r>
      <w:r w:rsidRPr="00984DBF">
        <w:t>наказ</w:t>
      </w:r>
      <w:r>
        <w:t>у</w:t>
      </w:r>
      <w:r w:rsidRPr="00984DBF">
        <w:t xml:space="preserve"> Міністерства освіти і науки, молоді та спорту України від 31.10.2011 № </w:t>
      </w:r>
      <w:r>
        <w:t xml:space="preserve">1243 </w:t>
      </w:r>
      <w:r w:rsidRPr="00984DBF">
        <w:t>«Основні орієнтири виховання учнів 1-11 класів загальноосвітніх навчальних закладів України»</w:t>
      </w:r>
      <w:r>
        <w:t xml:space="preserve">, Концепції національно-патріотичного виховання дітей та молоді, затвердженої наказом </w:t>
      </w:r>
      <w:r w:rsidRPr="00984DBF">
        <w:t>Міністерства о</w:t>
      </w:r>
      <w:r>
        <w:t xml:space="preserve">світи і науки </w:t>
      </w:r>
      <w:r w:rsidRPr="00984DBF">
        <w:t xml:space="preserve">України </w:t>
      </w:r>
      <w:r>
        <w:t xml:space="preserve">від 16.06.2015 № 641, наказу </w:t>
      </w:r>
      <w:r w:rsidRPr="00984DBF">
        <w:t>Міністерства освіти і науки, молоді та спорту України</w:t>
      </w:r>
      <w:r>
        <w:t xml:space="preserve"> від 03.08.2012 «Про затвердження Плану  Заходів щодо профілактики правопорушень серед дітей та учнівської молоді на період до 2015 року» , розпорядження</w:t>
      </w:r>
      <w:r w:rsidRPr="00E51364">
        <w:t xml:space="preserve"> Кабінету Міністрів України від 22.11.2010 № 2140 «Про затвердження плану заходів щодо виконання Концепції реалізації державної політики у сфері протидії поширенню наркоманії, боротьби з незаконним обігом наркотичних засобів, психотропних речовин та прекурсорів на 2011-2015 роки», постанов</w:t>
      </w:r>
      <w:r>
        <w:t>и</w:t>
      </w:r>
      <w:r w:rsidRPr="00E51364">
        <w:t xml:space="preserve"> Кабінету Міністрів України від 21.03.2012 № 350 «Про затвердження Державної цільової соціальної програми протидії торгівлі людьми на періо</w:t>
      </w:r>
      <w:r>
        <w:t xml:space="preserve">д до 2015 року» </w:t>
      </w:r>
      <w:r w:rsidR="00BF0081" w:rsidRPr="008C2DC0">
        <w:t>у І семестрі 2014-2015 навчальному році здійснювалася виховна робота у школі.</w:t>
      </w:r>
    </w:p>
    <w:p w:rsidR="00BF0081" w:rsidRPr="006C3912" w:rsidRDefault="00BF0081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</w:pPr>
      <w:r w:rsidRPr="006C3912">
        <w:t>Відповідно до Орієнтирів</w:t>
      </w:r>
      <w:r w:rsidR="006C3912" w:rsidRPr="006C3912">
        <w:t xml:space="preserve"> </w:t>
      </w:r>
      <w:r w:rsidRPr="006C3912">
        <w:t>виховання у сучасній</w:t>
      </w:r>
      <w:r w:rsidR="006C3912">
        <w:t xml:space="preserve"> </w:t>
      </w:r>
      <w:r w:rsidRPr="006C3912">
        <w:t>школі</w:t>
      </w:r>
      <w:r w:rsidR="006C3912">
        <w:t xml:space="preserve"> </w:t>
      </w:r>
      <w:r w:rsidRPr="006C3912">
        <w:t>виховання</w:t>
      </w:r>
      <w:r w:rsidR="006C3912">
        <w:t xml:space="preserve"> </w:t>
      </w:r>
      <w:r w:rsidRPr="006C3912">
        <w:t>учнів</w:t>
      </w:r>
      <w:r w:rsidR="00D12032">
        <w:t xml:space="preserve"> </w:t>
      </w:r>
      <w:r w:rsidRPr="006C3912">
        <w:t>здійснюється у контексті</w:t>
      </w:r>
      <w:r w:rsidR="00D12032">
        <w:t xml:space="preserve"> </w:t>
      </w:r>
      <w:r w:rsidRPr="006C3912">
        <w:t>громадянської і загальнолюдської</w:t>
      </w:r>
      <w:r w:rsidR="00D12032">
        <w:t xml:space="preserve"> </w:t>
      </w:r>
      <w:r w:rsidRPr="006C3912">
        <w:t>культури, охоплює весь навчально-виховний</w:t>
      </w:r>
      <w:r w:rsidR="00D12032">
        <w:t xml:space="preserve"> </w:t>
      </w:r>
      <w:r w:rsidRPr="006C3912">
        <w:t>процес, ґрунтується</w:t>
      </w:r>
      <w:r w:rsidR="00D12032">
        <w:t xml:space="preserve"> </w:t>
      </w:r>
      <w:r w:rsidRPr="006C3912">
        <w:t>на</w:t>
      </w:r>
      <w:r w:rsidR="00D12032">
        <w:t xml:space="preserve"> </w:t>
      </w:r>
      <w:r w:rsidRPr="006C3912">
        <w:t>свободі</w:t>
      </w:r>
      <w:r w:rsidR="00D12032">
        <w:t xml:space="preserve"> </w:t>
      </w:r>
      <w:r w:rsidRPr="006C3912">
        <w:t>вибору мети життєдіяльності та поєднує</w:t>
      </w:r>
      <w:r w:rsidR="00D12032">
        <w:t xml:space="preserve"> </w:t>
      </w:r>
      <w:r w:rsidRPr="006C3912">
        <w:t>інтереси</w:t>
      </w:r>
      <w:r w:rsidR="00D12032">
        <w:t xml:space="preserve"> </w:t>
      </w:r>
      <w:r w:rsidRPr="006C3912">
        <w:t>особистості, суспільства і держави.</w:t>
      </w:r>
    </w:p>
    <w:p w:rsidR="00BF0081" w:rsidRPr="00D12032" w:rsidRDefault="00BF0081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</w:pPr>
      <w:r w:rsidRPr="00D12032">
        <w:t>Метою Орієнтирів</w:t>
      </w:r>
      <w:r w:rsidR="00D12032" w:rsidRPr="00D12032">
        <w:t xml:space="preserve"> </w:t>
      </w:r>
      <w:r w:rsidRPr="00D12032">
        <w:t>виховання є створення</w:t>
      </w:r>
      <w:r w:rsidR="00D12032">
        <w:t xml:space="preserve"> </w:t>
      </w:r>
      <w:r w:rsidRPr="00D12032">
        <w:t>цілісної</w:t>
      </w:r>
      <w:r w:rsidR="00D12032">
        <w:t xml:space="preserve"> </w:t>
      </w:r>
      <w:r w:rsidRPr="00D12032">
        <w:t>моделі</w:t>
      </w:r>
      <w:r w:rsidR="00D12032">
        <w:t xml:space="preserve"> </w:t>
      </w:r>
      <w:r w:rsidRPr="00D12032">
        <w:t>виховної</w:t>
      </w:r>
      <w:r w:rsidR="00D12032">
        <w:t xml:space="preserve"> </w:t>
      </w:r>
      <w:r w:rsidRPr="00D12032">
        <w:t>системи у загальноосвітньому</w:t>
      </w:r>
      <w:r w:rsidR="00D12032">
        <w:t xml:space="preserve"> </w:t>
      </w:r>
      <w:r w:rsidRPr="00D12032">
        <w:t>навчальному</w:t>
      </w:r>
      <w:r w:rsidR="00D12032">
        <w:t xml:space="preserve"> </w:t>
      </w:r>
      <w:r w:rsidRPr="00D12032">
        <w:t>закладі</w:t>
      </w:r>
      <w:r w:rsidR="00D12032">
        <w:t xml:space="preserve"> </w:t>
      </w:r>
      <w:r w:rsidRPr="00D12032">
        <w:t>на</w:t>
      </w:r>
      <w:r w:rsidR="00D12032">
        <w:t xml:space="preserve"> </w:t>
      </w:r>
      <w:r w:rsidRPr="00D12032">
        <w:t>основі</w:t>
      </w:r>
      <w:r w:rsidR="00D12032">
        <w:t xml:space="preserve"> </w:t>
      </w:r>
      <w:r w:rsidRPr="00D12032">
        <w:t>громадянських та загальнолюдських</w:t>
      </w:r>
      <w:r w:rsidR="00D12032">
        <w:t xml:space="preserve"> </w:t>
      </w:r>
      <w:r w:rsidRPr="00D12032">
        <w:t>цінностей. Виховна робота здійснювалася за напрямами  «Ціннісне</w:t>
      </w:r>
      <w:r w:rsidR="00D12032">
        <w:t xml:space="preserve"> </w:t>
      </w:r>
      <w:r w:rsidRPr="00D12032">
        <w:t>ставлення  до суспільства і до держави», «Ціннісне</w:t>
      </w:r>
      <w:r w:rsidR="00D12032">
        <w:t xml:space="preserve"> </w:t>
      </w:r>
      <w:r w:rsidRPr="00D12032">
        <w:t>ставлення  до сім’ї, родини, людей», «Ціннісне</w:t>
      </w:r>
      <w:r w:rsidR="00D12032">
        <w:t xml:space="preserve"> </w:t>
      </w:r>
      <w:r w:rsidRPr="00D12032">
        <w:t>ставлення  до природи», «Ціннісне</w:t>
      </w:r>
      <w:r w:rsidR="00D12032">
        <w:t xml:space="preserve"> </w:t>
      </w:r>
      <w:r w:rsidRPr="00D12032">
        <w:t>ставлення  до мистецтва», «Ціннісне</w:t>
      </w:r>
      <w:r w:rsidR="00D12032">
        <w:t xml:space="preserve"> </w:t>
      </w:r>
      <w:r w:rsidRPr="00D12032">
        <w:t>ставлення  до праці», «Ціннісне</w:t>
      </w:r>
      <w:r w:rsidR="00D12032">
        <w:t xml:space="preserve"> </w:t>
      </w:r>
      <w:r w:rsidRPr="00D12032">
        <w:t>ставлення  до себе».</w:t>
      </w:r>
    </w:p>
    <w:p w:rsidR="00BF0081" w:rsidRPr="008C2DC0" w:rsidRDefault="00BF0081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 xml:space="preserve">Згідно </w:t>
      </w:r>
      <w:r w:rsidR="00D12032">
        <w:rPr>
          <w:lang w:val="ru-RU"/>
        </w:rPr>
        <w:t xml:space="preserve"> </w:t>
      </w:r>
      <w:r w:rsidRPr="008C2DC0">
        <w:rPr>
          <w:lang w:val="ru-RU"/>
        </w:rPr>
        <w:t xml:space="preserve">з </w:t>
      </w:r>
      <w:r w:rsidR="00D12032">
        <w:rPr>
          <w:lang w:val="ru-RU"/>
        </w:rPr>
        <w:t xml:space="preserve"> </w:t>
      </w:r>
      <w:r w:rsidRPr="008C2DC0">
        <w:rPr>
          <w:lang w:val="ru-RU"/>
        </w:rPr>
        <w:t>річним</w:t>
      </w:r>
      <w:r w:rsidR="00D12032">
        <w:rPr>
          <w:lang w:val="ru-RU"/>
        </w:rPr>
        <w:t xml:space="preserve"> </w:t>
      </w:r>
      <w:r w:rsidRPr="008C2DC0">
        <w:rPr>
          <w:lang w:val="ru-RU"/>
        </w:rPr>
        <w:t xml:space="preserve"> планом роботи</w:t>
      </w:r>
      <w:r w:rsidR="00D12032">
        <w:rPr>
          <w:lang w:val="ru-RU"/>
        </w:rPr>
        <w:t xml:space="preserve"> школи на 2015/2016 </w:t>
      </w:r>
      <w:r w:rsidRPr="008C2DC0">
        <w:rPr>
          <w:lang w:val="ru-RU"/>
        </w:rPr>
        <w:t>н.р. в І семестрі</w:t>
      </w:r>
      <w:r w:rsidR="00D12032">
        <w:rPr>
          <w:lang w:val="ru-RU"/>
        </w:rPr>
        <w:t xml:space="preserve"> </w:t>
      </w:r>
      <w:r w:rsidRPr="008C2DC0">
        <w:rPr>
          <w:lang w:val="ru-RU"/>
        </w:rPr>
        <w:t>було проведено комплекс виховних</w:t>
      </w:r>
      <w:r w:rsidR="00D12032">
        <w:rPr>
          <w:lang w:val="ru-RU"/>
        </w:rPr>
        <w:t xml:space="preserve"> </w:t>
      </w:r>
      <w:r w:rsidRPr="008C2DC0">
        <w:rPr>
          <w:lang w:val="ru-RU"/>
        </w:rPr>
        <w:t>заходів, які</w:t>
      </w:r>
      <w:r w:rsidR="00D12032">
        <w:rPr>
          <w:lang w:val="ru-RU"/>
        </w:rPr>
        <w:t xml:space="preserve"> </w:t>
      </w:r>
      <w:r w:rsidRPr="008C2DC0">
        <w:rPr>
          <w:lang w:val="ru-RU"/>
        </w:rPr>
        <w:t>мали</w:t>
      </w:r>
      <w:r w:rsidR="00D12032">
        <w:rPr>
          <w:lang w:val="ru-RU"/>
        </w:rPr>
        <w:t xml:space="preserve"> </w:t>
      </w:r>
      <w:r w:rsidRPr="008C2DC0">
        <w:rPr>
          <w:lang w:val="ru-RU"/>
        </w:rPr>
        <w:t>високу</w:t>
      </w:r>
      <w:r w:rsidR="00D12032">
        <w:rPr>
          <w:lang w:val="ru-RU"/>
        </w:rPr>
        <w:t xml:space="preserve"> </w:t>
      </w:r>
      <w:r w:rsidRPr="008C2DC0">
        <w:rPr>
          <w:lang w:val="ru-RU"/>
        </w:rPr>
        <w:t>якість та результативність.</w:t>
      </w:r>
    </w:p>
    <w:p w:rsidR="00BF0081" w:rsidRPr="008C2DC0" w:rsidRDefault="00BF0081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З  метою формування</w:t>
      </w:r>
      <w:r w:rsidR="00843A21">
        <w:rPr>
          <w:lang w:val="ru-RU"/>
        </w:rPr>
        <w:t xml:space="preserve"> </w:t>
      </w:r>
      <w:r w:rsidRPr="008C2DC0">
        <w:rPr>
          <w:lang w:val="ru-RU"/>
        </w:rPr>
        <w:t>ціннісного</w:t>
      </w:r>
      <w:r w:rsidR="00843A21">
        <w:rPr>
          <w:lang w:val="ru-RU"/>
        </w:rPr>
        <w:t xml:space="preserve"> </w:t>
      </w:r>
      <w:r w:rsidRPr="008C2DC0">
        <w:rPr>
          <w:lang w:val="ru-RU"/>
        </w:rPr>
        <w:t>ставлення до суспільства та держави, виховання</w:t>
      </w:r>
      <w:r w:rsidR="00843A21">
        <w:rPr>
          <w:lang w:val="ru-RU"/>
        </w:rPr>
        <w:t xml:space="preserve"> </w:t>
      </w:r>
      <w:r w:rsidRPr="008C2DC0">
        <w:rPr>
          <w:lang w:val="ru-RU"/>
        </w:rPr>
        <w:t>почуття</w:t>
      </w:r>
      <w:r w:rsidR="00843A21">
        <w:rPr>
          <w:lang w:val="ru-RU"/>
        </w:rPr>
        <w:t xml:space="preserve"> </w:t>
      </w:r>
      <w:r w:rsidRPr="008C2DC0">
        <w:rPr>
          <w:lang w:val="ru-RU"/>
        </w:rPr>
        <w:t>поваги і гордості до рідного краю, шанування</w:t>
      </w:r>
      <w:r w:rsidR="00843A21">
        <w:rPr>
          <w:lang w:val="ru-RU"/>
        </w:rPr>
        <w:t xml:space="preserve"> </w:t>
      </w:r>
      <w:r w:rsidRPr="008C2DC0">
        <w:rPr>
          <w:lang w:val="ru-RU"/>
        </w:rPr>
        <w:t>державних</w:t>
      </w:r>
      <w:r w:rsidR="00843A21">
        <w:rPr>
          <w:lang w:val="ru-RU"/>
        </w:rPr>
        <w:t xml:space="preserve"> </w:t>
      </w:r>
      <w:r w:rsidRPr="008C2DC0">
        <w:rPr>
          <w:lang w:val="ru-RU"/>
        </w:rPr>
        <w:t>символів, КонституціїУкраїни у кожному кабінеті</w:t>
      </w:r>
      <w:r w:rsidR="00843A21">
        <w:rPr>
          <w:lang w:val="ru-RU"/>
        </w:rPr>
        <w:t xml:space="preserve"> </w:t>
      </w:r>
      <w:r w:rsidR="008C2DC0">
        <w:rPr>
          <w:lang w:val="ru-RU"/>
        </w:rPr>
        <w:t>є куточки</w:t>
      </w:r>
      <w:r w:rsidR="00843A21">
        <w:rPr>
          <w:lang w:val="ru-RU"/>
        </w:rPr>
        <w:t xml:space="preserve"> </w:t>
      </w:r>
      <w:r w:rsidR="008C2DC0">
        <w:rPr>
          <w:lang w:val="ru-RU"/>
        </w:rPr>
        <w:t>державної</w:t>
      </w:r>
      <w:r w:rsidR="00843A21">
        <w:rPr>
          <w:lang w:val="ru-RU"/>
        </w:rPr>
        <w:t xml:space="preserve"> </w:t>
      </w:r>
      <w:r w:rsidR="008C2DC0">
        <w:rPr>
          <w:lang w:val="ru-RU"/>
        </w:rPr>
        <w:t xml:space="preserve">символіки. </w:t>
      </w:r>
      <w:r w:rsidR="00843A21">
        <w:rPr>
          <w:lang w:val="ru-RU"/>
        </w:rPr>
        <w:t xml:space="preserve">Новий 2015/2016 </w:t>
      </w:r>
      <w:r w:rsidRPr="008C2DC0">
        <w:rPr>
          <w:lang w:val="ru-RU"/>
        </w:rPr>
        <w:t>н.р. розпочав</w:t>
      </w:r>
      <w:r w:rsidR="00843A21">
        <w:rPr>
          <w:lang w:val="ru-RU"/>
        </w:rPr>
        <w:t>ся уроком «</w:t>
      </w:r>
      <w:r w:rsidR="00395EF5">
        <w:rPr>
          <w:lang w:val="ru-RU"/>
        </w:rPr>
        <w:t>Україна – єдина країна</w:t>
      </w:r>
      <w:r w:rsidRPr="008C2DC0">
        <w:rPr>
          <w:lang w:val="ru-RU"/>
        </w:rPr>
        <w:t>»</w:t>
      </w:r>
      <w:r w:rsidR="008C2DC0">
        <w:rPr>
          <w:lang w:val="ru-RU"/>
        </w:rPr>
        <w:t>.</w:t>
      </w:r>
    </w:p>
    <w:p w:rsidR="008C2DC0" w:rsidRPr="008C2DC0" w:rsidRDefault="006B38F7" w:rsidP="006E06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Протягом І семестру 2015/2016</w:t>
      </w:r>
      <w:r w:rsidR="008C2DC0" w:rsidRPr="008C2DC0">
        <w:rPr>
          <w:lang w:val="ru-RU"/>
        </w:rPr>
        <w:t xml:space="preserve"> навчального року  проведені</w:t>
      </w:r>
      <w:r>
        <w:rPr>
          <w:lang w:val="ru-RU"/>
        </w:rPr>
        <w:t xml:space="preserve"> </w:t>
      </w:r>
      <w:r w:rsidR="008C2DC0" w:rsidRPr="008C2DC0">
        <w:rPr>
          <w:lang w:val="ru-RU"/>
        </w:rPr>
        <w:t>такі</w:t>
      </w:r>
      <w:r>
        <w:rPr>
          <w:lang w:val="ru-RU"/>
        </w:rPr>
        <w:t xml:space="preserve"> </w:t>
      </w:r>
      <w:r w:rsidR="008C2DC0" w:rsidRPr="008C2DC0">
        <w:rPr>
          <w:lang w:val="ru-RU"/>
        </w:rPr>
        <w:t xml:space="preserve">виховні заходи: 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1.</w:t>
      </w:r>
      <w:r w:rsidRPr="008C2DC0">
        <w:rPr>
          <w:lang w:val="ru-RU"/>
        </w:rPr>
        <w:tab/>
        <w:t>Загальношкільні: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Свято День Знань</w:t>
      </w:r>
      <w:r>
        <w:rPr>
          <w:lang w:val="ru-RU"/>
        </w:rPr>
        <w:t xml:space="preserve"> (Рещиковець В.В.);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Виховні</w:t>
      </w:r>
      <w:r w:rsidR="006B38F7">
        <w:rPr>
          <w:lang w:val="ru-RU"/>
        </w:rPr>
        <w:t xml:space="preserve"> </w:t>
      </w:r>
      <w:r w:rsidRPr="008C2DC0">
        <w:rPr>
          <w:lang w:val="ru-RU"/>
        </w:rPr>
        <w:t>години для учнів 1-11 класів, присвячені Дню партизанської</w:t>
      </w:r>
      <w:r w:rsidR="006B38F7">
        <w:rPr>
          <w:lang w:val="ru-RU"/>
        </w:rPr>
        <w:t xml:space="preserve"> </w:t>
      </w:r>
      <w:r w:rsidRPr="008C2DC0">
        <w:rPr>
          <w:lang w:val="ru-RU"/>
        </w:rPr>
        <w:t>слави «Тих</w:t>
      </w:r>
      <w:r w:rsidR="006B38F7">
        <w:rPr>
          <w:lang w:val="ru-RU"/>
        </w:rPr>
        <w:t xml:space="preserve"> </w:t>
      </w:r>
      <w:r w:rsidRPr="008C2DC0">
        <w:rPr>
          <w:lang w:val="ru-RU"/>
        </w:rPr>
        <w:t>днів не змовкне слава»</w:t>
      </w:r>
      <w:r>
        <w:rPr>
          <w:lang w:val="ru-RU"/>
        </w:rPr>
        <w:t xml:space="preserve"> (класні</w:t>
      </w:r>
      <w:r w:rsidR="006B38F7">
        <w:rPr>
          <w:lang w:val="ru-RU"/>
        </w:rPr>
        <w:t xml:space="preserve"> </w:t>
      </w:r>
      <w:r>
        <w:rPr>
          <w:lang w:val="ru-RU"/>
        </w:rPr>
        <w:t>керівники 1-11 класів);</w:t>
      </w:r>
    </w:p>
    <w:p w:rsid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Свято, приурочене до Дня вчителя «Вклонюся</w:t>
      </w:r>
      <w:r w:rsidR="006B38F7">
        <w:rPr>
          <w:lang w:val="ru-RU"/>
        </w:rPr>
        <w:t xml:space="preserve"> </w:t>
      </w:r>
      <w:r w:rsidRPr="008C2DC0">
        <w:rPr>
          <w:lang w:val="ru-RU"/>
        </w:rPr>
        <w:t>вчителю</w:t>
      </w:r>
      <w:r w:rsidR="006B38F7">
        <w:rPr>
          <w:lang w:val="ru-RU"/>
        </w:rPr>
        <w:t xml:space="preserve"> </w:t>
      </w:r>
      <w:r w:rsidRPr="008C2DC0">
        <w:rPr>
          <w:lang w:val="ru-RU"/>
        </w:rPr>
        <w:t>своєму»</w:t>
      </w:r>
      <w:r w:rsidR="00AB558C">
        <w:rPr>
          <w:lang w:val="ru-RU"/>
        </w:rPr>
        <w:t xml:space="preserve"> </w:t>
      </w:r>
      <w:r w:rsidRPr="008C2DC0">
        <w:rPr>
          <w:lang w:val="ru-RU"/>
        </w:rPr>
        <w:t>(Рещиковець В.В.);</w:t>
      </w:r>
    </w:p>
    <w:p w:rsidR="00395EF5" w:rsidRPr="008C2DC0" w:rsidRDefault="00395EF5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>
        <w:rPr>
          <w:lang w:val="ru-RU"/>
        </w:rPr>
        <w:t xml:space="preserve">- </w:t>
      </w:r>
      <w:r w:rsidR="00AB558C">
        <w:rPr>
          <w:lang w:val="ru-RU"/>
        </w:rPr>
        <w:t xml:space="preserve">       </w:t>
      </w:r>
      <w:r>
        <w:rPr>
          <w:lang w:val="ru-RU"/>
        </w:rPr>
        <w:t>урочиста лінійка до Дня захисника України«Наші вартові», уроки мужності «Ми довіряєм Вам Україну» (Рещиковець В.В., класні керівники)</w:t>
      </w:r>
      <w:r w:rsidR="00F733FF">
        <w:rPr>
          <w:lang w:val="ru-RU"/>
        </w:rPr>
        <w:t>;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Мітинг-реквієм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біля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пам’ятника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загиблим</w:t>
      </w:r>
      <w:r w:rsidR="00D8501B">
        <w:rPr>
          <w:lang w:val="ru-RU"/>
        </w:rPr>
        <w:t xml:space="preserve"> </w:t>
      </w:r>
      <w:r w:rsidR="00C66E9C">
        <w:rPr>
          <w:lang w:val="ru-RU"/>
        </w:rPr>
        <w:t>воїнам, присвячений 71-річниці</w:t>
      </w:r>
      <w:r w:rsidRPr="008C2DC0">
        <w:rPr>
          <w:lang w:val="ru-RU"/>
        </w:rPr>
        <w:t xml:space="preserve"> визволення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України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від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німецьких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з</w:t>
      </w:r>
      <w:r w:rsidR="00C66E9C">
        <w:rPr>
          <w:lang w:val="ru-RU"/>
        </w:rPr>
        <w:t>агарбників «Вічна слава герою -солдату</w:t>
      </w:r>
      <w:r w:rsidRPr="008C2DC0">
        <w:rPr>
          <w:lang w:val="ru-RU"/>
        </w:rPr>
        <w:t>»</w:t>
      </w:r>
      <w:r w:rsidR="00F77343" w:rsidRPr="00F77343">
        <w:rPr>
          <w:lang w:val="ru-RU"/>
        </w:rPr>
        <w:t>(Рещиковець В.В.);</w:t>
      </w:r>
    </w:p>
    <w:p w:rsidR="009F721E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Урочиста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лінійка, присвячена Дню української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писемності  «Як парость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виноградної</w:t>
      </w:r>
      <w:r w:rsidR="00D8501B">
        <w:rPr>
          <w:lang w:val="ru-RU"/>
        </w:rPr>
        <w:t xml:space="preserve"> лози…»</w:t>
      </w:r>
      <w:r w:rsidR="008371E4">
        <w:rPr>
          <w:lang w:val="ru-RU"/>
        </w:rPr>
        <w:t>, Всеукраїнський диктант</w:t>
      </w:r>
      <w:r w:rsidR="00D8501B">
        <w:rPr>
          <w:lang w:val="ru-RU"/>
        </w:rPr>
        <w:t xml:space="preserve"> - 9</w:t>
      </w:r>
      <w:r w:rsidRPr="008C2DC0">
        <w:rPr>
          <w:lang w:val="ru-RU"/>
        </w:rPr>
        <w:t xml:space="preserve"> клас,</w:t>
      </w:r>
      <w:r w:rsidR="00F77343">
        <w:rPr>
          <w:lang w:val="ru-RU"/>
        </w:rPr>
        <w:t>(</w:t>
      </w:r>
      <w:r w:rsidRPr="008C2DC0">
        <w:rPr>
          <w:lang w:val="ru-RU"/>
        </w:rPr>
        <w:t>Ісаєва Р.Б.</w:t>
      </w:r>
      <w:r w:rsidR="00F77343">
        <w:rPr>
          <w:lang w:val="ru-RU"/>
        </w:rPr>
        <w:t>);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Операція «Чистодвір» - упо</w:t>
      </w:r>
      <w:r w:rsidR="00F77343">
        <w:rPr>
          <w:lang w:val="ru-RU"/>
        </w:rPr>
        <w:t>рядкування</w:t>
      </w:r>
      <w:r w:rsidR="00D8501B">
        <w:rPr>
          <w:lang w:val="ru-RU"/>
        </w:rPr>
        <w:t xml:space="preserve"> </w:t>
      </w:r>
      <w:r w:rsidR="00F77343">
        <w:rPr>
          <w:lang w:val="ru-RU"/>
        </w:rPr>
        <w:t>шкільної</w:t>
      </w:r>
      <w:r w:rsidR="00D8501B">
        <w:rPr>
          <w:lang w:val="ru-RU"/>
        </w:rPr>
        <w:t xml:space="preserve"> </w:t>
      </w:r>
      <w:r w:rsidR="00F77343">
        <w:rPr>
          <w:lang w:val="ru-RU"/>
        </w:rPr>
        <w:t>території;</w:t>
      </w:r>
    </w:p>
    <w:p w:rsidR="009F721E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Урочиста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лінійка, присвячена  Дню пам’яті  жертв голодомору</w:t>
      </w:r>
      <w:r w:rsidR="00AB558C">
        <w:rPr>
          <w:lang w:val="ru-RU"/>
        </w:rPr>
        <w:t xml:space="preserve"> </w:t>
      </w:r>
      <w:r w:rsidR="00F77343" w:rsidRPr="00F77343">
        <w:rPr>
          <w:lang w:val="ru-RU"/>
        </w:rPr>
        <w:t>(Рещиковець В.В.);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Тиждень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знань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безпеки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життєдіяльності «Бережи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своє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життя»</w:t>
      </w:r>
      <w:r w:rsidR="00AB558C">
        <w:rPr>
          <w:lang w:val="ru-RU"/>
        </w:rPr>
        <w:t xml:space="preserve"> </w:t>
      </w:r>
      <w:r w:rsidR="00F77343">
        <w:rPr>
          <w:lang w:val="ru-RU"/>
        </w:rPr>
        <w:t>(Тугай Н.В.);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Тиждень</w:t>
      </w:r>
      <w:r w:rsidR="00D8501B">
        <w:rPr>
          <w:lang w:val="ru-RU"/>
        </w:rPr>
        <w:t xml:space="preserve"> </w:t>
      </w:r>
      <w:r w:rsidRPr="008C2DC0">
        <w:rPr>
          <w:lang w:val="ru-RU"/>
        </w:rPr>
        <w:t>українськ</w:t>
      </w:r>
      <w:r w:rsidR="00F77343">
        <w:rPr>
          <w:lang w:val="ru-RU"/>
        </w:rPr>
        <w:t>ої</w:t>
      </w:r>
      <w:r w:rsidR="00D8501B">
        <w:rPr>
          <w:lang w:val="ru-RU"/>
        </w:rPr>
        <w:t xml:space="preserve"> </w:t>
      </w:r>
      <w:r w:rsidR="00F77343">
        <w:rPr>
          <w:lang w:val="ru-RU"/>
        </w:rPr>
        <w:t>мови для учнів 1-4 класів</w:t>
      </w:r>
      <w:r w:rsidR="00D8501B">
        <w:rPr>
          <w:lang w:val="ru-RU"/>
        </w:rPr>
        <w:t xml:space="preserve"> </w:t>
      </w:r>
      <w:r w:rsidR="00F77343">
        <w:rPr>
          <w:lang w:val="ru-RU"/>
        </w:rPr>
        <w:t>(</w:t>
      </w:r>
      <w:r w:rsidR="00D8501B">
        <w:rPr>
          <w:lang w:val="ru-RU"/>
        </w:rPr>
        <w:t>Титаренко Н.В</w:t>
      </w:r>
      <w:r w:rsidRPr="008C2DC0">
        <w:rPr>
          <w:lang w:val="ru-RU"/>
        </w:rPr>
        <w:t>.</w:t>
      </w:r>
      <w:r w:rsidR="00F77343">
        <w:rPr>
          <w:lang w:val="ru-RU"/>
        </w:rPr>
        <w:t>, вчитель</w:t>
      </w:r>
      <w:r w:rsidR="00D8501B">
        <w:rPr>
          <w:lang w:val="ru-RU"/>
        </w:rPr>
        <w:t xml:space="preserve"> поч</w:t>
      </w:r>
      <w:r w:rsidR="00F77343">
        <w:rPr>
          <w:lang w:val="ru-RU"/>
        </w:rPr>
        <w:t>аткови</w:t>
      </w:r>
      <w:r w:rsidR="00D8501B">
        <w:rPr>
          <w:lang w:val="ru-RU"/>
        </w:rPr>
        <w:t xml:space="preserve"> </w:t>
      </w:r>
      <w:r w:rsidR="00F77343">
        <w:rPr>
          <w:lang w:val="ru-RU"/>
        </w:rPr>
        <w:t>хкласів);</w:t>
      </w:r>
    </w:p>
    <w:p w:rsidR="00AB558C" w:rsidRDefault="00AB558C" w:rsidP="00AB558C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>
        <w:rPr>
          <w:lang w:val="ru-RU"/>
        </w:rPr>
        <w:t>-       Тиждень здоров</w:t>
      </w:r>
      <w:r w:rsidRPr="00AB558C">
        <w:rPr>
          <w:lang w:val="ru-RU"/>
        </w:rPr>
        <w:t>’</w:t>
      </w:r>
      <w:r>
        <w:rPr>
          <w:lang w:val="ru-RU"/>
        </w:rPr>
        <w:t>я  для учнів 1-4 класів (Ісаєва В.В</w:t>
      </w:r>
      <w:r w:rsidRPr="008C2DC0">
        <w:rPr>
          <w:lang w:val="ru-RU"/>
        </w:rPr>
        <w:t>.</w:t>
      </w:r>
      <w:r>
        <w:rPr>
          <w:lang w:val="ru-RU"/>
        </w:rPr>
        <w:t>, вчитель початкови хкласів);</w:t>
      </w:r>
    </w:p>
    <w:p w:rsidR="00AB558C" w:rsidRPr="008C2DC0" w:rsidRDefault="00AB558C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>
        <w:rPr>
          <w:lang w:val="ru-RU"/>
        </w:rPr>
        <w:t>-       Тиждень умільців (Куриленко Н.Л);</w:t>
      </w:r>
    </w:p>
    <w:p w:rsidR="009F721E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Тиждень</w:t>
      </w:r>
      <w:r w:rsidR="00D32E7B">
        <w:rPr>
          <w:lang w:val="ru-RU"/>
        </w:rPr>
        <w:t xml:space="preserve"> </w:t>
      </w:r>
      <w:r w:rsidRPr="008C2DC0">
        <w:rPr>
          <w:lang w:val="ru-RU"/>
        </w:rPr>
        <w:t xml:space="preserve">правознавства «Я маю право» </w:t>
      </w:r>
      <w:r w:rsidR="00F77343">
        <w:rPr>
          <w:lang w:val="ru-RU"/>
        </w:rPr>
        <w:t>(</w:t>
      </w:r>
      <w:r w:rsidRPr="008C2DC0">
        <w:rPr>
          <w:lang w:val="ru-RU"/>
        </w:rPr>
        <w:t>Тугай Н.В.</w:t>
      </w:r>
      <w:r w:rsidR="00F77343">
        <w:rPr>
          <w:lang w:val="ru-RU"/>
        </w:rPr>
        <w:t>, вчитель</w:t>
      </w:r>
      <w:r w:rsidR="00D32E7B">
        <w:rPr>
          <w:lang w:val="ru-RU"/>
        </w:rPr>
        <w:t xml:space="preserve"> </w:t>
      </w:r>
      <w:r w:rsidR="00F77343">
        <w:rPr>
          <w:lang w:val="ru-RU"/>
        </w:rPr>
        <w:t>історії та правознавства);</w:t>
      </w:r>
    </w:p>
    <w:p w:rsidR="00B6592A" w:rsidRDefault="00B6592A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>
        <w:rPr>
          <w:lang w:val="ru-RU"/>
        </w:rPr>
        <w:t>-       Зустріч з представниками кримінальної міліції Борівського РВ МВС України в Харківській області з питань профілактики злочинності серед підлітків;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Святкова</w:t>
      </w:r>
      <w:r w:rsidR="00D32E7B">
        <w:rPr>
          <w:lang w:val="ru-RU"/>
        </w:rPr>
        <w:t xml:space="preserve"> </w:t>
      </w:r>
      <w:r w:rsidRPr="008C2DC0">
        <w:rPr>
          <w:lang w:val="ru-RU"/>
        </w:rPr>
        <w:t>вистава до Дня Святого Миколая для учнів 1-6 класів</w:t>
      </w:r>
      <w:r w:rsidR="00F77343">
        <w:rPr>
          <w:lang w:val="ru-RU"/>
        </w:rPr>
        <w:t>;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Новорічне свято: І зміна</w:t>
      </w:r>
      <w:r w:rsidR="0073545E">
        <w:rPr>
          <w:lang w:val="ru-RU"/>
        </w:rPr>
        <w:t xml:space="preserve"> – 1, 2 класи – «Новорічна пригода біля ялинки</w:t>
      </w:r>
      <w:r w:rsidR="00F77343">
        <w:rPr>
          <w:lang w:val="ru-RU"/>
        </w:rPr>
        <w:t>»(</w:t>
      </w:r>
      <w:r w:rsidR="000A6EA7" w:rsidRPr="000A6EA7">
        <w:rPr>
          <w:lang w:val="ru-RU"/>
        </w:rPr>
        <w:t xml:space="preserve"> </w:t>
      </w:r>
      <w:r w:rsidR="000A6EA7">
        <w:rPr>
          <w:lang w:val="ru-RU"/>
        </w:rPr>
        <w:t xml:space="preserve">Положенкова Н.М., </w:t>
      </w:r>
      <w:r w:rsidRPr="008C2DC0">
        <w:rPr>
          <w:lang w:val="ru-RU"/>
        </w:rPr>
        <w:t>Ісаєва В.В.,</w:t>
      </w:r>
      <w:r w:rsidR="00F77343">
        <w:rPr>
          <w:lang w:val="ru-RU"/>
        </w:rPr>
        <w:t xml:space="preserve"> вчителі</w:t>
      </w:r>
      <w:r w:rsidR="00D32E7B">
        <w:rPr>
          <w:lang w:val="ru-RU"/>
        </w:rPr>
        <w:t xml:space="preserve"> </w:t>
      </w:r>
      <w:r w:rsidR="00F77343">
        <w:rPr>
          <w:lang w:val="ru-RU"/>
        </w:rPr>
        <w:t>початкових</w:t>
      </w:r>
      <w:r w:rsidR="00D32E7B">
        <w:rPr>
          <w:lang w:val="ru-RU"/>
        </w:rPr>
        <w:t xml:space="preserve"> </w:t>
      </w:r>
      <w:r w:rsidR="00F77343">
        <w:rPr>
          <w:lang w:val="ru-RU"/>
        </w:rPr>
        <w:t>класів)</w:t>
      </w:r>
      <w:r w:rsidRPr="008C2DC0">
        <w:rPr>
          <w:lang w:val="ru-RU"/>
        </w:rPr>
        <w:t xml:space="preserve">; ІІ зміна – </w:t>
      </w:r>
      <w:r w:rsidR="00F77343">
        <w:rPr>
          <w:lang w:val="ru-RU"/>
        </w:rPr>
        <w:t>3,4 клас -  «Новорічна</w:t>
      </w:r>
      <w:r w:rsidR="000A6EA7">
        <w:rPr>
          <w:lang w:val="ru-RU"/>
        </w:rPr>
        <w:t xml:space="preserve"> </w:t>
      </w:r>
      <w:r w:rsidR="00F77343">
        <w:rPr>
          <w:lang w:val="ru-RU"/>
        </w:rPr>
        <w:t>казка»(</w:t>
      </w:r>
      <w:r w:rsidRPr="008C2DC0">
        <w:rPr>
          <w:lang w:val="ru-RU"/>
        </w:rPr>
        <w:t>Тита</w:t>
      </w:r>
      <w:r w:rsidR="00F77343">
        <w:rPr>
          <w:lang w:val="ru-RU"/>
        </w:rPr>
        <w:t>ренко Н.В.,</w:t>
      </w:r>
      <w:r w:rsidR="000A6EA7" w:rsidRPr="008C2DC0">
        <w:rPr>
          <w:lang w:val="ru-RU"/>
        </w:rPr>
        <w:t xml:space="preserve"> Гусєва О.В.</w:t>
      </w:r>
      <w:r w:rsidR="000A6EA7">
        <w:rPr>
          <w:lang w:val="ru-RU"/>
        </w:rPr>
        <w:t xml:space="preserve">, </w:t>
      </w:r>
      <w:r w:rsidR="00F77343">
        <w:rPr>
          <w:lang w:val="ru-RU"/>
        </w:rPr>
        <w:t xml:space="preserve"> </w:t>
      </w:r>
      <w:r w:rsidR="00F77343" w:rsidRPr="00F77343">
        <w:rPr>
          <w:lang w:val="ru-RU"/>
        </w:rPr>
        <w:t>вчителі</w:t>
      </w:r>
      <w:r w:rsidR="000A6EA7">
        <w:rPr>
          <w:lang w:val="ru-RU"/>
        </w:rPr>
        <w:t xml:space="preserve"> </w:t>
      </w:r>
      <w:r w:rsidR="00F77343" w:rsidRPr="00F77343">
        <w:rPr>
          <w:lang w:val="ru-RU"/>
        </w:rPr>
        <w:t>початкових</w:t>
      </w:r>
      <w:r w:rsidR="000A6EA7">
        <w:rPr>
          <w:lang w:val="ru-RU"/>
        </w:rPr>
        <w:t xml:space="preserve"> </w:t>
      </w:r>
      <w:r w:rsidR="00F77343" w:rsidRPr="00F77343">
        <w:rPr>
          <w:lang w:val="ru-RU"/>
        </w:rPr>
        <w:t>класів);</w:t>
      </w:r>
      <w:r w:rsidRPr="008C2DC0">
        <w:rPr>
          <w:lang w:val="ru-RU"/>
        </w:rPr>
        <w:t xml:space="preserve"> ІІІ зміна – 5-11</w:t>
      </w:r>
      <w:r w:rsidR="00195C8B">
        <w:rPr>
          <w:lang w:val="ru-RU"/>
        </w:rPr>
        <w:t xml:space="preserve"> класи – «Новорічна вечірка</w:t>
      </w:r>
      <w:r w:rsidRPr="008C2DC0">
        <w:rPr>
          <w:lang w:val="ru-RU"/>
        </w:rPr>
        <w:t xml:space="preserve">» </w:t>
      </w:r>
      <w:r w:rsidR="000A6EA7">
        <w:rPr>
          <w:lang w:val="ru-RU"/>
        </w:rPr>
        <w:t>(Дмитренко Л.М.</w:t>
      </w:r>
      <w:r w:rsidR="00F77343">
        <w:t xml:space="preserve">, </w:t>
      </w:r>
      <w:r w:rsidR="00F77343">
        <w:rPr>
          <w:lang w:val="ru-RU"/>
        </w:rPr>
        <w:t>класні</w:t>
      </w:r>
      <w:r w:rsidR="000A6EA7">
        <w:rPr>
          <w:lang w:val="ru-RU"/>
        </w:rPr>
        <w:t xml:space="preserve"> </w:t>
      </w:r>
      <w:r w:rsidR="00F77343">
        <w:rPr>
          <w:lang w:val="ru-RU"/>
        </w:rPr>
        <w:t>керівники 5-11 класів</w:t>
      </w:r>
      <w:r w:rsidR="00F77343" w:rsidRPr="00F77343">
        <w:rPr>
          <w:lang w:val="ru-RU"/>
        </w:rPr>
        <w:t>);</w:t>
      </w:r>
    </w:p>
    <w:p w:rsidR="008C2DC0" w:rsidRPr="008C2DC0" w:rsidRDefault="00F77343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>
        <w:rPr>
          <w:lang w:val="ru-RU"/>
        </w:rPr>
        <w:t>Протягом семестру учні</w:t>
      </w:r>
      <w:r w:rsidR="000A6EA7">
        <w:rPr>
          <w:lang w:val="ru-RU"/>
        </w:rPr>
        <w:t xml:space="preserve"> </w:t>
      </w:r>
      <w:r>
        <w:rPr>
          <w:lang w:val="ru-RU"/>
        </w:rPr>
        <w:t>школи стали активними</w:t>
      </w:r>
      <w:r w:rsidR="000A6EA7">
        <w:rPr>
          <w:lang w:val="ru-RU"/>
        </w:rPr>
        <w:t xml:space="preserve"> </w:t>
      </w:r>
      <w:r>
        <w:rPr>
          <w:lang w:val="ru-RU"/>
        </w:rPr>
        <w:t>учасниками</w:t>
      </w:r>
      <w:r w:rsidR="000A6EA7">
        <w:rPr>
          <w:lang w:val="ru-RU"/>
        </w:rPr>
        <w:t xml:space="preserve"> </w:t>
      </w:r>
      <w:r>
        <w:rPr>
          <w:lang w:val="ru-RU"/>
        </w:rPr>
        <w:t>районних</w:t>
      </w:r>
      <w:r w:rsidR="000A6EA7">
        <w:rPr>
          <w:lang w:val="ru-RU"/>
        </w:rPr>
        <w:t xml:space="preserve"> </w:t>
      </w:r>
      <w:r>
        <w:rPr>
          <w:lang w:val="ru-RU"/>
        </w:rPr>
        <w:t>виховних</w:t>
      </w:r>
      <w:r w:rsidR="000A6EA7">
        <w:rPr>
          <w:lang w:val="ru-RU"/>
        </w:rPr>
        <w:t xml:space="preserve"> </w:t>
      </w:r>
      <w:r>
        <w:rPr>
          <w:lang w:val="ru-RU"/>
        </w:rPr>
        <w:t xml:space="preserve">заходів: 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="00EE5CD1">
        <w:rPr>
          <w:lang w:val="ru-RU"/>
        </w:rPr>
        <w:t xml:space="preserve"> </w:t>
      </w:r>
      <w:r w:rsidR="00492C2F">
        <w:rPr>
          <w:lang w:val="ru-RU"/>
        </w:rPr>
        <w:t xml:space="preserve">       </w:t>
      </w:r>
      <w:r w:rsidR="006A69F6">
        <w:rPr>
          <w:lang w:val="ru-RU"/>
        </w:rPr>
        <w:t>участь у Всеукраїнській акції «День натураліста» (Насоненко Я., учениця 11 кл.)</w:t>
      </w:r>
      <w:r w:rsidR="00AD3277">
        <w:rPr>
          <w:lang w:val="ru-RU"/>
        </w:rPr>
        <w:t>;</w:t>
      </w:r>
    </w:p>
    <w:p w:rsidR="009F721E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</w:r>
      <w:r w:rsidR="005A32BF">
        <w:rPr>
          <w:lang w:val="ru-RU"/>
        </w:rPr>
        <w:t>участь у районному конкурсі-виставці малюнків до Дня Захисника України (Дуйко А., Соколов В.);</w:t>
      </w:r>
    </w:p>
    <w:p w:rsidR="008C2DC0" w:rsidRPr="008C2DC0" w:rsidRDefault="00A94FED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>
        <w:rPr>
          <w:lang w:val="ru-RU"/>
        </w:rPr>
        <w:t>-  участь у районному тиристичному зльоті (ІІ місце, Ісаєв Ю.П.);</w:t>
      </w:r>
    </w:p>
    <w:p w:rsidR="009F721E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</w:r>
      <w:r w:rsidR="00B16C75">
        <w:rPr>
          <w:lang w:val="ru-RU"/>
        </w:rPr>
        <w:t xml:space="preserve">участь у Експедиції учнівської молоді «Моя Батьківщина _ Україна» за напрямом «З попелу забуття» (Вишнякова А., 11 кл.) </w:t>
      </w:r>
    </w:p>
    <w:p w:rsidR="008C2DC0" w:rsidRDefault="00A94FED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ф</w:t>
      </w:r>
      <w:r w:rsidR="00B16C75">
        <w:rPr>
          <w:lang w:val="ru-RU"/>
        </w:rPr>
        <w:t>отоконкурс «Моя Україна</w:t>
      </w:r>
      <w:r w:rsidR="008C2DC0" w:rsidRPr="008C2DC0">
        <w:rPr>
          <w:lang w:val="ru-RU"/>
        </w:rPr>
        <w:t>» -</w:t>
      </w:r>
      <w:r w:rsidR="00B16C75">
        <w:rPr>
          <w:lang w:val="ru-RU"/>
        </w:rPr>
        <w:t>Соколов В., Тягно Ю., Положенкова Л.,8 кл.</w:t>
      </w:r>
    </w:p>
    <w:p w:rsidR="00492C2F" w:rsidRPr="008C2DC0" w:rsidRDefault="00492C2F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>
        <w:rPr>
          <w:lang w:val="ru-RU"/>
        </w:rPr>
        <w:t>-         участь у виставці – конкурсі робіт з початкового технічного моделювання (Титаренко А., 4 клас Куриленко Н.Л.);</w:t>
      </w:r>
    </w:p>
    <w:p w:rsidR="008C2DC0" w:rsidRPr="008C2DC0" w:rsidRDefault="006222E2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р</w:t>
      </w:r>
      <w:r w:rsidR="008C2DC0" w:rsidRPr="008C2DC0">
        <w:rPr>
          <w:lang w:val="ru-RU"/>
        </w:rPr>
        <w:t>айонний фестиваль ораторського</w:t>
      </w:r>
      <w:r w:rsidR="00A94FED">
        <w:rPr>
          <w:lang w:val="ru-RU"/>
        </w:rPr>
        <w:t xml:space="preserve"> </w:t>
      </w:r>
      <w:r w:rsidR="008C2DC0" w:rsidRPr="008C2DC0">
        <w:rPr>
          <w:lang w:val="ru-RU"/>
        </w:rPr>
        <w:t xml:space="preserve">мистецтва </w:t>
      </w:r>
      <w:r w:rsidR="00113AAF">
        <w:rPr>
          <w:lang w:val="ru-RU"/>
        </w:rPr>
        <w:t>(</w:t>
      </w:r>
      <w:r w:rsidR="00F77343">
        <w:rPr>
          <w:lang w:val="ru-RU"/>
        </w:rPr>
        <w:t>Сокольська</w:t>
      </w:r>
      <w:r w:rsidR="00113AAF">
        <w:rPr>
          <w:lang w:val="ru-RU"/>
        </w:rPr>
        <w:t xml:space="preserve"> І.</w:t>
      </w:r>
      <w:r w:rsidR="00F77343">
        <w:rPr>
          <w:lang w:val="ru-RU"/>
        </w:rPr>
        <w:t>,</w:t>
      </w:r>
      <w:r w:rsidR="00113AAF">
        <w:rPr>
          <w:lang w:val="ru-RU"/>
        </w:rPr>
        <w:t>Насоненко Я., 11 кл., Ісаєва Р.Б.)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Міжнародний</w:t>
      </w:r>
      <w:r w:rsidR="00664AF9">
        <w:rPr>
          <w:lang w:val="ru-RU"/>
        </w:rPr>
        <w:t xml:space="preserve"> </w:t>
      </w:r>
      <w:r w:rsidRPr="008C2DC0">
        <w:rPr>
          <w:lang w:val="ru-RU"/>
        </w:rPr>
        <w:t>мовно-літературний  конкурс учнівської та студентської</w:t>
      </w:r>
      <w:r w:rsidR="00664AF9">
        <w:rPr>
          <w:lang w:val="ru-RU"/>
        </w:rPr>
        <w:t xml:space="preserve"> </w:t>
      </w:r>
      <w:r w:rsidRPr="008C2DC0">
        <w:rPr>
          <w:lang w:val="ru-RU"/>
        </w:rPr>
        <w:t>молоді</w:t>
      </w:r>
      <w:r w:rsidR="00664AF9">
        <w:rPr>
          <w:lang w:val="ru-RU"/>
        </w:rPr>
        <w:t xml:space="preserve"> </w:t>
      </w:r>
      <w:r w:rsidRPr="008C2DC0">
        <w:rPr>
          <w:lang w:val="ru-RU"/>
        </w:rPr>
        <w:t>імені Тараса</w:t>
      </w:r>
      <w:r w:rsidR="00C0461D">
        <w:rPr>
          <w:lang w:val="ru-RU"/>
        </w:rPr>
        <w:t xml:space="preserve"> Шевченка: ІсаєваНадія, 8 клас;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Районний</w:t>
      </w:r>
      <w:r w:rsidR="00664AF9">
        <w:rPr>
          <w:lang w:val="ru-RU"/>
        </w:rPr>
        <w:t xml:space="preserve"> </w:t>
      </w:r>
      <w:r w:rsidRPr="008C2DC0">
        <w:rPr>
          <w:lang w:val="ru-RU"/>
        </w:rPr>
        <w:t>етап конкурсу-захисту</w:t>
      </w:r>
      <w:r w:rsidR="00664AF9">
        <w:rPr>
          <w:lang w:val="ru-RU"/>
        </w:rPr>
        <w:t xml:space="preserve"> </w:t>
      </w:r>
      <w:r w:rsidRPr="008C2DC0">
        <w:rPr>
          <w:lang w:val="ru-RU"/>
        </w:rPr>
        <w:t>науково-дослідницьких</w:t>
      </w:r>
      <w:r w:rsidR="00664AF9">
        <w:rPr>
          <w:lang w:val="ru-RU"/>
        </w:rPr>
        <w:t xml:space="preserve"> </w:t>
      </w:r>
      <w:r w:rsidRPr="008C2DC0">
        <w:rPr>
          <w:lang w:val="ru-RU"/>
        </w:rPr>
        <w:t>робіт</w:t>
      </w:r>
      <w:r w:rsidR="00664AF9">
        <w:rPr>
          <w:lang w:val="ru-RU"/>
        </w:rPr>
        <w:t xml:space="preserve"> </w:t>
      </w:r>
      <w:r w:rsidRPr="008C2DC0">
        <w:rPr>
          <w:lang w:val="ru-RU"/>
        </w:rPr>
        <w:t>учнів-членів МАН – СокольськаІрина, 10 кл</w:t>
      </w:r>
      <w:r w:rsidR="00F77343">
        <w:rPr>
          <w:lang w:val="ru-RU"/>
        </w:rPr>
        <w:t>ас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Конкурс-фес</w:t>
      </w:r>
      <w:r w:rsidR="006222E2">
        <w:rPr>
          <w:lang w:val="ru-RU"/>
        </w:rPr>
        <w:t>тиваль  «Молодь обирає</w:t>
      </w:r>
      <w:r w:rsidR="00664AF9">
        <w:rPr>
          <w:lang w:val="ru-RU"/>
        </w:rPr>
        <w:t xml:space="preserve"> </w:t>
      </w:r>
      <w:r w:rsidR="006222E2">
        <w:rPr>
          <w:lang w:val="ru-RU"/>
        </w:rPr>
        <w:t>здоров’я”(Вишнякова А., 11 кл., Тугай Н.В.);</w:t>
      </w:r>
    </w:p>
    <w:p w:rsidR="009F721E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Конкурс-вікторина «Зробимо</w:t>
      </w:r>
      <w:r w:rsidR="00000AE9">
        <w:rPr>
          <w:lang w:val="ru-RU"/>
        </w:rPr>
        <w:t xml:space="preserve"> </w:t>
      </w:r>
      <w:r w:rsidRPr="008C2DC0">
        <w:rPr>
          <w:lang w:val="ru-RU"/>
        </w:rPr>
        <w:t>життя</w:t>
      </w:r>
      <w:r w:rsidR="00000AE9">
        <w:rPr>
          <w:lang w:val="ru-RU"/>
        </w:rPr>
        <w:t xml:space="preserve"> </w:t>
      </w:r>
      <w:r w:rsidRPr="008C2DC0">
        <w:rPr>
          <w:lang w:val="ru-RU"/>
        </w:rPr>
        <w:t xml:space="preserve">безпечним»: </w:t>
      </w:r>
      <w:r w:rsidR="00000AE9">
        <w:rPr>
          <w:lang w:val="ru-RU"/>
        </w:rPr>
        <w:t>Положенкова Лілія, 8 клас (Тугай Н.В.);</w:t>
      </w:r>
    </w:p>
    <w:p w:rsidR="00664AF9" w:rsidRPr="008C2DC0" w:rsidRDefault="00664AF9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>
        <w:rPr>
          <w:lang w:val="ru-RU"/>
        </w:rPr>
        <w:t xml:space="preserve">- </w:t>
      </w:r>
      <w:r w:rsidR="00C3655A">
        <w:rPr>
          <w:lang w:val="ru-RU"/>
        </w:rPr>
        <w:t xml:space="preserve">      </w:t>
      </w:r>
      <w:r>
        <w:rPr>
          <w:lang w:val="ru-RU"/>
        </w:rPr>
        <w:t>Конкурс саморобок «Енергія навколо нас» (Соколов В.,Куриленко Н.Л.);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Конкурс «Новорічний</w:t>
      </w:r>
      <w:r w:rsidR="00EC5830">
        <w:rPr>
          <w:lang w:val="ru-RU"/>
        </w:rPr>
        <w:t xml:space="preserve"> </w:t>
      </w:r>
      <w:r w:rsidR="007F2125">
        <w:rPr>
          <w:lang w:val="ru-RU"/>
        </w:rPr>
        <w:t xml:space="preserve"> </w:t>
      </w:r>
      <w:r w:rsidRPr="008C2DC0">
        <w:rPr>
          <w:lang w:val="ru-RU"/>
        </w:rPr>
        <w:t>подарунок», «Український</w:t>
      </w:r>
      <w:r w:rsidR="00EC5830">
        <w:rPr>
          <w:lang w:val="ru-RU"/>
        </w:rPr>
        <w:t xml:space="preserve"> </w:t>
      </w:r>
      <w:r w:rsidRPr="008C2DC0">
        <w:rPr>
          <w:lang w:val="ru-RU"/>
        </w:rPr>
        <w:t xml:space="preserve">сувенір»:  </w:t>
      </w:r>
      <w:r w:rsidR="00EC5830">
        <w:rPr>
          <w:lang w:val="ru-RU"/>
        </w:rPr>
        <w:t>Федорченко С.,4 кл.</w:t>
      </w:r>
      <w:r w:rsidRPr="008C2DC0">
        <w:rPr>
          <w:lang w:val="ru-RU"/>
        </w:rPr>
        <w:t xml:space="preserve">,  </w:t>
      </w:r>
      <w:r w:rsidR="00EC5830">
        <w:rPr>
          <w:lang w:val="ru-RU"/>
        </w:rPr>
        <w:t>Льовочкін К., 9 кл., Тєльний В., 2 кл.(Куриленко Н.Л.);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Виставка</w:t>
      </w:r>
      <w:r w:rsidR="007F2125">
        <w:rPr>
          <w:lang w:val="ru-RU"/>
        </w:rPr>
        <w:t xml:space="preserve"> </w:t>
      </w:r>
      <w:r w:rsidRPr="008C2DC0">
        <w:rPr>
          <w:lang w:val="ru-RU"/>
        </w:rPr>
        <w:t>юних</w:t>
      </w:r>
      <w:r w:rsidR="007F2125">
        <w:rPr>
          <w:lang w:val="ru-RU"/>
        </w:rPr>
        <w:t xml:space="preserve"> природоохоронців «Новорічний </w:t>
      </w:r>
      <w:r w:rsidRPr="008C2DC0">
        <w:rPr>
          <w:lang w:val="ru-RU"/>
        </w:rPr>
        <w:t>вернісаж. Замість</w:t>
      </w:r>
      <w:r w:rsidR="007F2125">
        <w:rPr>
          <w:lang w:val="ru-RU"/>
        </w:rPr>
        <w:t xml:space="preserve"> </w:t>
      </w:r>
      <w:r w:rsidRPr="008C2DC0">
        <w:rPr>
          <w:lang w:val="ru-RU"/>
        </w:rPr>
        <w:t>ялинки – букет»: Козловська</w:t>
      </w:r>
      <w:r w:rsidR="007F2125">
        <w:rPr>
          <w:lang w:val="ru-RU"/>
        </w:rPr>
        <w:t xml:space="preserve"> Юліана – 3</w:t>
      </w:r>
      <w:r w:rsidRPr="008C2DC0">
        <w:rPr>
          <w:lang w:val="ru-RU"/>
        </w:rPr>
        <w:t xml:space="preserve"> клас, </w:t>
      </w:r>
      <w:r w:rsidR="007F2125">
        <w:rPr>
          <w:lang w:val="ru-RU"/>
        </w:rPr>
        <w:t>Льовочкін К., 9 кл., Соколенко Д.,2 клас (Куриленко Н.Л.);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Конкурс-виставка «Різдвянаписанка»: СадовніковаАліна – 1 клас, СядристаІрина – 3 к</w:t>
      </w:r>
      <w:r w:rsidR="00F77343">
        <w:rPr>
          <w:lang w:val="ru-RU"/>
        </w:rPr>
        <w:t>лас, Соколов Владислав – 7 клас</w:t>
      </w:r>
    </w:p>
    <w:p w:rsidR="008C2DC0" w:rsidRPr="008C2DC0" w:rsidRDefault="008C2DC0" w:rsidP="009F721E">
      <w:pPr>
        <w:shd w:val="clear" w:color="auto" w:fill="FFFFFF"/>
        <w:autoSpaceDE w:val="0"/>
        <w:autoSpaceDN w:val="0"/>
        <w:adjustRightInd w:val="0"/>
        <w:ind w:left="-567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Конкурс різдвяно</w:t>
      </w:r>
      <w:r w:rsidR="007F2125">
        <w:rPr>
          <w:lang w:val="ru-RU"/>
        </w:rPr>
        <w:t>-новорічних прикрас «Різдвяна писанка</w:t>
      </w:r>
      <w:r w:rsidRPr="008C2DC0">
        <w:rPr>
          <w:lang w:val="ru-RU"/>
        </w:rPr>
        <w:t xml:space="preserve">» </w:t>
      </w:r>
      <w:r w:rsidR="007F2125">
        <w:rPr>
          <w:lang w:val="ru-RU"/>
        </w:rPr>
        <w:t>(Дзюба А., 5 кл., Соколов В.).</w:t>
      </w:r>
    </w:p>
    <w:p w:rsidR="00961DDF" w:rsidRPr="00961DDF" w:rsidRDefault="00961DDF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961DDF">
        <w:rPr>
          <w:lang w:val="ru-RU"/>
        </w:rPr>
        <w:t>У школі проводилась належна робота з формування здорового способу життя, попередження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дитячого травматизму, спортивно-масова робота. В І семестрі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педагогічний</w:t>
      </w:r>
      <w:r w:rsidR="0073545E">
        <w:rPr>
          <w:lang w:val="ru-RU"/>
        </w:rPr>
        <w:t xml:space="preserve"> коллектив </w:t>
      </w:r>
      <w:r w:rsidRPr="00961DDF">
        <w:rPr>
          <w:lang w:val="ru-RU"/>
        </w:rPr>
        <w:t>спрямував роботу на запобігання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дитячому травматизму як під час уроків так і у позаурочний час.  Значна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увага</w:t>
      </w:r>
      <w:r w:rsidR="0073545E">
        <w:rPr>
          <w:lang w:val="ru-RU"/>
        </w:rPr>
        <w:t xml:space="preserve"> булла </w:t>
      </w:r>
      <w:r w:rsidRPr="00961DDF">
        <w:rPr>
          <w:lang w:val="ru-RU"/>
        </w:rPr>
        <w:t>приділена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проведенню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профілактичних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бесід, інструктажів, організації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чергування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учнів у школі. Протягом семестру проведені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бесіди по профілактиці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дитячого травматизму:</w:t>
      </w:r>
    </w:p>
    <w:p w:rsidR="00961DDF" w:rsidRPr="00961DDF" w:rsidRDefault="00961DDF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961DDF">
        <w:rPr>
          <w:lang w:val="ru-RU"/>
        </w:rPr>
        <w:t>-</w:t>
      </w:r>
      <w:r w:rsidRPr="00961DDF">
        <w:rPr>
          <w:lang w:val="ru-RU"/>
        </w:rPr>
        <w:tab/>
        <w:t>Правила дорожнього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рух</w:t>
      </w:r>
    </w:p>
    <w:p w:rsidR="00961DDF" w:rsidRPr="00961DDF" w:rsidRDefault="00961DDF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961DDF">
        <w:rPr>
          <w:lang w:val="ru-RU"/>
        </w:rPr>
        <w:t>-</w:t>
      </w:r>
      <w:r w:rsidRPr="00961DDF">
        <w:rPr>
          <w:lang w:val="ru-RU"/>
        </w:rPr>
        <w:tab/>
        <w:t>Правила протипожежної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безпеки</w:t>
      </w:r>
    </w:p>
    <w:p w:rsidR="00961DDF" w:rsidRPr="00961DDF" w:rsidRDefault="00961DDF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961DDF">
        <w:rPr>
          <w:lang w:val="ru-RU"/>
        </w:rPr>
        <w:t>-</w:t>
      </w:r>
      <w:r w:rsidRPr="00961DDF">
        <w:rPr>
          <w:lang w:val="ru-RU"/>
        </w:rPr>
        <w:tab/>
        <w:t>Запобігання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отруєнням</w:t>
      </w:r>
    </w:p>
    <w:p w:rsidR="00961DDF" w:rsidRPr="00961DDF" w:rsidRDefault="00961DDF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961DDF">
        <w:rPr>
          <w:lang w:val="ru-RU"/>
        </w:rPr>
        <w:t>-</w:t>
      </w:r>
      <w:r w:rsidRPr="00961DDF">
        <w:rPr>
          <w:lang w:val="ru-RU"/>
        </w:rPr>
        <w:tab/>
        <w:t>Правила безпеки при користуванні газом</w:t>
      </w:r>
    </w:p>
    <w:p w:rsidR="00961DDF" w:rsidRPr="00961DDF" w:rsidRDefault="00961DDF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961DDF">
        <w:rPr>
          <w:lang w:val="ru-RU"/>
        </w:rPr>
        <w:t>-</w:t>
      </w:r>
      <w:r w:rsidRPr="00961DDF">
        <w:rPr>
          <w:lang w:val="ru-RU"/>
        </w:rPr>
        <w:tab/>
        <w:t>Правила безпеки з вибухонебезпечними предметами</w:t>
      </w:r>
    </w:p>
    <w:p w:rsidR="00961DDF" w:rsidRPr="00961DDF" w:rsidRDefault="00961DDF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961DDF">
        <w:rPr>
          <w:lang w:val="ru-RU"/>
        </w:rPr>
        <w:t>-</w:t>
      </w:r>
      <w:r w:rsidRPr="00961DDF">
        <w:rPr>
          <w:lang w:val="ru-RU"/>
        </w:rPr>
        <w:tab/>
        <w:t>Правила безпеки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на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воді</w:t>
      </w:r>
    </w:p>
    <w:p w:rsidR="00961DDF" w:rsidRPr="00961DDF" w:rsidRDefault="00961DDF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961DDF">
        <w:rPr>
          <w:lang w:val="ru-RU"/>
        </w:rPr>
        <w:t>-</w:t>
      </w:r>
      <w:r w:rsidRPr="00961DDF">
        <w:rPr>
          <w:lang w:val="ru-RU"/>
        </w:rPr>
        <w:tab/>
        <w:t>Правила безпеки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користування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електроприладами, при поводженні з джерелами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електроструму</w:t>
      </w:r>
    </w:p>
    <w:p w:rsidR="00961DDF" w:rsidRDefault="00961DDF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961DDF">
        <w:rPr>
          <w:lang w:val="ru-RU"/>
        </w:rPr>
        <w:t>-</w:t>
      </w:r>
      <w:r w:rsidRPr="00961DDF">
        <w:rPr>
          <w:lang w:val="ru-RU"/>
        </w:rPr>
        <w:tab/>
        <w:t>Я обираю здоровий спосіб</w:t>
      </w:r>
      <w:r w:rsidR="0073545E">
        <w:rPr>
          <w:lang w:val="ru-RU"/>
        </w:rPr>
        <w:t xml:space="preserve"> </w:t>
      </w:r>
      <w:r w:rsidRPr="00961DDF">
        <w:rPr>
          <w:lang w:val="ru-RU"/>
        </w:rPr>
        <w:t>життя  (з профілактики ВІЛ / СНІДу).</w:t>
      </w:r>
    </w:p>
    <w:p w:rsidR="008C2DC0" w:rsidRPr="008C2DC0" w:rsidRDefault="00F77343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F77343">
        <w:rPr>
          <w:lang w:val="ru-RU"/>
        </w:rPr>
        <w:t>Протягом семестру учні</w:t>
      </w:r>
      <w:r w:rsidR="0073545E">
        <w:rPr>
          <w:lang w:val="ru-RU"/>
        </w:rPr>
        <w:t xml:space="preserve"> </w:t>
      </w:r>
      <w:r w:rsidRPr="00F77343">
        <w:rPr>
          <w:lang w:val="ru-RU"/>
        </w:rPr>
        <w:t>школи стали активними</w:t>
      </w:r>
      <w:r w:rsidR="0073545E">
        <w:rPr>
          <w:lang w:val="ru-RU"/>
        </w:rPr>
        <w:t xml:space="preserve"> </w:t>
      </w:r>
      <w:r w:rsidRPr="00F77343">
        <w:rPr>
          <w:lang w:val="ru-RU"/>
        </w:rPr>
        <w:t>учасника</w:t>
      </w:r>
      <w:r>
        <w:rPr>
          <w:lang w:val="ru-RU"/>
        </w:rPr>
        <w:t>ми  спортивно-масових</w:t>
      </w:r>
      <w:r w:rsidR="0073545E">
        <w:rPr>
          <w:lang w:val="ru-RU"/>
        </w:rPr>
        <w:t xml:space="preserve"> </w:t>
      </w:r>
      <w:r>
        <w:rPr>
          <w:lang w:val="ru-RU"/>
        </w:rPr>
        <w:t>заходів</w:t>
      </w:r>
      <w:r w:rsidR="008C2DC0" w:rsidRPr="008C2DC0">
        <w:rPr>
          <w:lang w:val="ru-RU"/>
        </w:rPr>
        <w:t>:</w:t>
      </w:r>
    </w:p>
    <w:p w:rsidR="008C2DC0" w:rsidRPr="008C2DC0" w:rsidRDefault="00F77343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>
        <w:rPr>
          <w:lang w:val="ru-RU"/>
        </w:rPr>
        <w:t>а) загальношкільні: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lastRenderedPageBreak/>
        <w:t>-  Спортивні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>змагання з міні-футболу серед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>хлопців та дівчат  5-11 класів –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Юнаки 8-11 класів  - І місце – 9 клас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Дівчата 8-11 класів – І місце – 10 клас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Хлопці  5-7 класів – І місце – 7 клас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</w:t>
      </w:r>
      <w:r w:rsidRPr="008C2DC0">
        <w:rPr>
          <w:lang w:val="ru-RU"/>
        </w:rPr>
        <w:tab/>
        <w:t>Дівчата</w:t>
      </w:r>
      <w:r w:rsidR="00F77343">
        <w:rPr>
          <w:lang w:val="ru-RU"/>
        </w:rPr>
        <w:t xml:space="preserve"> 5-7 класів – І місце – 6 класу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-Спортивні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>змагання з волейболу та піонерболу –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    Хлопці 5-11 класів – І місце – 7 клас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    Дівчата</w:t>
      </w:r>
      <w:r w:rsidR="00F77343">
        <w:rPr>
          <w:lang w:val="ru-RU"/>
        </w:rPr>
        <w:t xml:space="preserve"> 5-11 класів – І місце – 7 клас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-Спортивні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>змагання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 xml:space="preserve"> з настільного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>тенісу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>серед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>учнів 5-11 класів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>та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>змішаних пар: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 xml:space="preserve"> - хлопці 5-11 класів – І місце – Садовніков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>Олексій, 8 клас</w:t>
      </w:r>
    </w:p>
    <w:p w:rsidR="00F77343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 xml:space="preserve"> - дівчата 5-11 класів – І мі</w:t>
      </w:r>
      <w:r w:rsidR="00F77343">
        <w:rPr>
          <w:lang w:val="ru-RU"/>
        </w:rPr>
        <w:t>сце – Сокольська</w:t>
      </w:r>
      <w:r w:rsidR="0073545E">
        <w:rPr>
          <w:lang w:val="ru-RU"/>
        </w:rPr>
        <w:t xml:space="preserve"> </w:t>
      </w:r>
      <w:r w:rsidR="00F77343">
        <w:rPr>
          <w:lang w:val="ru-RU"/>
        </w:rPr>
        <w:t>Ірина, 10 клас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 змішані пари – І міс</w:t>
      </w:r>
      <w:r w:rsidR="00F77343">
        <w:rPr>
          <w:lang w:val="ru-RU"/>
        </w:rPr>
        <w:t>це – Сокольська</w:t>
      </w:r>
      <w:r w:rsidR="0073545E">
        <w:rPr>
          <w:lang w:val="ru-RU"/>
        </w:rPr>
        <w:t xml:space="preserve"> </w:t>
      </w:r>
      <w:r w:rsidR="00F77343">
        <w:rPr>
          <w:lang w:val="ru-RU"/>
        </w:rPr>
        <w:t>Ірина, Борзило</w:t>
      </w:r>
      <w:r w:rsidR="0073545E">
        <w:rPr>
          <w:lang w:val="ru-RU"/>
        </w:rPr>
        <w:t xml:space="preserve"> </w:t>
      </w:r>
      <w:r w:rsidR="00F77343">
        <w:rPr>
          <w:lang w:val="ru-RU"/>
        </w:rPr>
        <w:t>Олександр, 10 клас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-Малі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>Олімпійські</w:t>
      </w:r>
      <w:r w:rsidR="0073545E">
        <w:rPr>
          <w:lang w:val="ru-RU"/>
        </w:rPr>
        <w:t xml:space="preserve"> </w:t>
      </w:r>
      <w:r w:rsidRPr="008C2DC0">
        <w:rPr>
          <w:lang w:val="ru-RU"/>
        </w:rPr>
        <w:t xml:space="preserve">ігри:  </w:t>
      </w:r>
      <w:r w:rsidR="00F77343">
        <w:rPr>
          <w:lang w:val="ru-RU"/>
        </w:rPr>
        <w:t>3-4 класи, 5-6 класи, 7-8 класи</w:t>
      </w:r>
    </w:p>
    <w:p w:rsidR="008C2DC0" w:rsidRPr="008C2DC0" w:rsidRDefault="00F77343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>
        <w:rPr>
          <w:lang w:val="ru-RU"/>
        </w:rPr>
        <w:t>- Олімпійський</w:t>
      </w:r>
      <w:r w:rsidR="0073545E">
        <w:rPr>
          <w:lang w:val="ru-RU"/>
        </w:rPr>
        <w:t xml:space="preserve"> </w:t>
      </w:r>
      <w:r>
        <w:rPr>
          <w:lang w:val="ru-RU"/>
        </w:rPr>
        <w:t>Тиждень</w:t>
      </w:r>
    </w:p>
    <w:p w:rsidR="008C2DC0" w:rsidRPr="008C2DC0" w:rsidRDefault="00F77343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>
        <w:rPr>
          <w:lang w:val="ru-RU"/>
        </w:rPr>
        <w:t>б</w:t>
      </w:r>
      <w:r w:rsidR="008C2DC0" w:rsidRPr="008C2DC0">
        <w:rPr>
          <w:lang w:val="ru-RU"/>
        </w:rPr>
        <w:t>) участь</w:t>
      </w:r>
      <w:r>
        <w:rPr>
          <w:lang w:val="ru-RU"/>
        </w:rPr>
        <w:t xml:space="preserve"> у районних</w:t>
      </w:r>
      <w:r w:rsidR="0073545E">
        <w:rPr>
          <w:lang w:val="ru-RU"/>
        </w:rPr>
        <w:t xml:space="preserve"> </w:t>
      </w:r>
      <w:r>
        <w:rPr>
          <w:lang w:val="ru-RU"/>
        </w:rPr>
        <w:t>спортивни</w:t>
      </w:r>
      <w:r w:rsidR="0073545E">
        <w:rPr>
          <w:lang w:val="ru-RU"/>
        </w:rPr>
        <w:t xml:space="preserve">х </w:t>
      </w:r>
      <w:r>
        <w:rPr>
          <w:lang w:val="ru-RU"/>
        </w:rPr>
        <w:t>заходах: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- 13.09.2014 року – змагання з міні-футболу середхлопців  4-6 та 7-9 класів. Юн</w:t>
      </w:r>
      <w:r w:rsidR="00F77343">
        <w:rPr>
          <w:lang w:val="ru-RU"/>
        </w:rPr>
        <w:t>аки 7-9 класівзайняли І місце.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- 27.09.2014 року - змагання з міні-футболу середюнаків та дівчат 8-11 кла</w:t>
      </w:r>
      <w:r w:rsidR="00F77343">
        <w:rPr>
          <w:lang w:val="ru-RU"/>
        </w:rPr>
        <w:t>сів: дівчатазайняли ІІІ місце.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- 11.10.2014 року – змаганняізспортивного туризму. Брали  уч</w:t>
      </w:r>
      <w:r w:rsidR="00F77343">
        <w:rPr>
          <w:lang w:val="ru-RU"/>
        </w:rPr>
        <w:t>асть 18 учнів, зайняли ІІ місце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- 12.11.2014 року – спортивнізмагання з волейболу середюнаків та дівчат 8-11 клас</w:t>
      </w:r>
      <w:r w:rsidR="00F77343">
        <w:rPr>
          <w:lang w:val="ru-RU"/>
        </w:rPr>
        <w:t>ів. Призовихмісць не вибороли.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- 27.11.2014 року – спортивнізмагання з міні-футболу середучнів 4-7 кл</w:t>
      </w:r>
      <w:r w:rsidR="00F77343">
        <w:rPr>
          <w:lang w:val="ru-RU"/>
        </w:rPr>
        <w:t>асів.  Хлопцізайняли ІІ місце.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- 09.12.2014 року – змагання з міні-футболу середюнаків та дівчат 7-9 кл</w:t>
      </w:r>
      <w:r w:rsidR="006E06A9">
        <w:rPr>
          <w:lang w:val="ru-RU"/>
        </w:rPr>
        <w:t>асів. Юнаки  вибороли  І місце.</w:t>
      </w:r>
    </w:p>
    <w:p w:rsidR="008C2DC0" w:rsidRPr="008C2DC0" w:rsidRDefault="008C2DC0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 w:rsidRPr="008C2DC0">
        <w:rPr>
          <w:lang w:val="ru-RU"/>
        </w:rPr>
        <w:t>- 17.12.2014 року – спортивнізмагання з міні-футболу середюнаків та дівчат 10-11 клас</w:t>
      </w:r>
      <w:r w:rsidR="00F77343">
        <w:rPr>
          <w:lang w:val="ru-RU"/>
        </w:rPr>
        <w:t>ів. Призовихмісць не вибороли.</w:t>
      </w:r>
    </w:p>
    <w:p w:rsidR="00961DDF" w:rsidRPr="00045FA7" w:rsidRDefault="00961DDF" w:rsidP="006E06A9">
      <w:pPr>
        <w:pStyle w:val="a6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045FA7">
        <w:rPr>
          <w:rFonts w:ascii="Times New Roman" w:hAnsi="Times New Roman"/>
          <w:sz w:val="24"/>
          <w:szCs w:val="24"/>
          <w:lang w:val="uk-UA"/>
        </w:rPr>
        <w:t xml:space="preserve">Важливе завдання школи – створити такі умови, щоб учні після уроків залишалися в школі, знаючи, що </w:t>
      </w:r>
      <w:r>
        <w:rPr>
          <w:rFonts w:ascii="Times New Roman" w:hAnsi="Times New Roman"/>
          <w:sz w:val="24"/>
          <w:szCs w:val="24"/>
          <w:lang w:val="uk-UA"/>
        </w:rPr>
        <w:t xml:space="preserve">їм буде цікаво. Тому в школі секція </w:t>
      </w:r>
      <w:r w:rsidRPr="00045FA7">
        <w:rPr>
          <w:rFonts w:ascii="Times New Roman" w:hAnsi="Times New Roman"/>
          <w:sz w:val="24"/>
          <w:szCs w:val="24"/>
          <w:lang w:val="uk-UA"/>
        </w:rPr>
        <w:t xml:space="preserve">«Футбол», </w:t>
      </w:r>
      <w:r>
        <w:rPr>
          <w:rFonts w:ascii="Times New Roman" w:hAnsi="Times New Roman"/>
          <w:sz w:val="24"/>
          <w:szCs w:val="24"/>
          <w:lang w:val="uk-UA"/>
        </w:rPr>
        <w:t>«Волейбол»,керівник Ісаєв Ю.П., вчитель фізичної культури.</w:t>
      </w:r>
    </w:p>
    <w:p w:rsidR="00961DDF" w:rsidRPr="00045FA7" w:rsidRDefault="00961DDF" w:rsidP="006E06A9">
      <w:pPr>
        <w:pStyle w:val="a6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045FA7">
        <w:rPr>
          <w:rFonts w:ascii="Times New Roman" w:hAnsi="Times New Roman"/>
          <w:sz w:val="24"/>
          <w:szCs w:val="24"/>
          <w:lang w:val="uk-UA"/>
        </w:rPr>
        <w:t>Особлива увага приділяється дітям, які потребують допомоги: дітям-сиротам, дітям під опікою, дітям-чорнобильцям, дітям-напівсиротам, дітям матерів-одиначок та дітям з багатодітних сімей.</w:t>
      </w:r>
    </w:p>
    <w:p w:rsidR="00961DDF" w:rsidRPr="00045FA7" w:rsidRDefault="00961DDF" w:rsidP="006E06A9">
      <w:pPr>
        <w:ind w:left="-567"/>
        <w:jc w:val="both"/>
      </w:pPr>
      <w:r w:rsidRPr="00045FA7">
        <w:t xml:space="preserve">Організована спільна робота педагогів, батьків та учнів. Батьки залучаються до участі в загально шкільних та класних заходах. Також, у школі двічі на семестр проводяться </w:t>
      </w:r>
      <w:r>
        <w:t xml:space="preserve">класні </w:t>
      </w:r>
      <w:r w:rsidRPr="00045FA7">
        <w:t>батьківські збори</w:t>
      </w:r>
      <w:r>
        <w:t xml:space="preserve"> та загальношкільні</w:t>
      </w:r>
      <w:r w:rsidRPr="00045FA7">
        <w:t>.</w:t>
      </w:r>
    </w:p>
    <w:p w:rsidR="00961DDF" w:rsidRDefault="00961DDF" w:rsidP="006E06A9">
      <w:pPr>
        <w:ind w:left="-567"/>
        <w:jc w:val="both"/>
      </w:pPr>
      <w:r w:rsidRPr="00045FA7">
        <w:t>Класні керівники ведуть спостереження за учнями з девіантною поведінкою, проводять індивідуальні бесіди як з учнями, так і з їх батьками, відвідують учнів вдома.</w:t>
      </w:r>
    </w:p>
    <w:p w:rsidR="006E06A9" w:rsidRDefault="006E06A9" w:rsidP="006E06A9">
      <w:pPr>
        <w:ind w:left="-567"/>
        <w:jc w:val="both"/>
      </w:pPr>
      <w:bookmarkStart w:id="0" w:name="_GoBack"/>
      <w:bookmarkEnd w:id="0"/>
    </w:p>
    <w:p w:rsidR="00961DDF" w:rsidRDefault="00961DDF" w:rsidP="006E06A9">
      <w:pPr>
        <w:ind w:left="-567"/>
        <w:jc w:val="both"/>
      </w:pPr>
    </w:p>
    <w:p w:rsidR="00BF0081" w:rsidRDefault="0073545E" w:rsidP="006E06A9">
      <w:pPr>
        <w:shd w:val="clear" w:color="auto" w:fill="FFFFFF"/>
        <w:autoSpaceDE w:val="0"/>
        <w:autoSpaceDN w:val="0"/>
        <w:adjustRightInd w:val="0"/>
        <w:ind w:left="-567" w:firstLine="1275"/>
        <w:jc w:val="both"/>
        <w:rPr>
          <w:lang w:val="ru-RU"/>
        </w:rPr>
      </w:pPr>
      <w:r>
        <w:t>Заступник директора з навчаль</w:t>
      </w:r>
      <w:r w:rsidR="00961DDF">
        <w:t xml:space="preserve">ної роботи                     </w:t>
      </w:r>
      <w:r>
        <w:t>А.В.Логвіненко</w:t>
      </w:r>
    </w:p>
    <w:p w:rsidR="00BF0081" w:rsidRDefault="00BF0081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BF0081" w:rsidRDefault="00BF0081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BF0081" w:rsidRDefault="00BF0081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BF0081" w:rsidRDefault="00BF0081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BF0081" w:rsidRDefault="00BF0081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BF0081" w:rsidRDefault="00BF0081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BF0081" w:rsidRDefault="00BF0081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BF0081" w:rsidRDefault="00BF0081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BF0081" w:rsidRDefault="00BF0081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BF0081" w:rsidRDefault="00BF0081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BF0081" w:rsidRDefault="00BF0081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961DDF" w:rsidRDefault="00961DDF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961DDF" w:rsidRDefault="00961DDF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961DDF" w:rsidRDefault="00961DDF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961DDF" w:rsidRDefault="00961DDF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961DDF" w:rsidRDefault="00961DDF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961DDF" w:rsidRDefault="00961DDF" w:rsidP="00705C67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1275"/>
        <w:jc w:val="both"/>
        <w:rPr>
          <w:lang w:val="ru-RU"/>
        </w:rPr>
      </w:pPr>
    </w:p>
    <w:p w:rsidR="00B6230B" w:rsidRPr="00045FA7" w:rsidRDefault="00B6230B" w:rsidP="00CE17B5">
      <w:pPr>
        <w:spacing w:line="360" w:lineRule="auto"/>
        <w:jc w:val="both"/>
      </w:pPr>
    </w:p>
    <w:sectPr w:rsidR="00B6230B" w:rsidRPr="00045FA7" w:rsidSect="00ED0CA2">
      <w:type w:val="continuous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22" w:rsidRDefault="00C83D22" w:rsidP="00A87ADE">
      <w:r>
        <w:separator/>
      </w:r>
    </w:p>
  </w:endnote>
  <w:endnote w:type="continuationSeparator" w:id="1">
    <w:p w:rsidR="00C83D22" w:rsidRDefault="00C83D22" w:rsidP="00A8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22" w:rsidRDefault="00C83D22" w:rsidP="00A87ADE">
      <w:r>
        <w:separator/>
      </w:r>
    </w:p>
  </w:footnote>
  <w:footnote w:type="continuationSeparator" w:id="1">
    <w:p w:rsidR="00C83D22" w:rsidRDefault="00C83D22" w:rsidP="00A87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328"/>
    <w:multiLevelType w:val="hybridMultilevel"/>
    <w:tmpl w:val="44026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034B9"/>
    <w:multiLevelType w:val="hybridMultilevel"/>
    <w:tmpl w:val="0BCCDE28"/>
    <w:lvl w:ilvl="0" w:tplc="1F0ED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A54B9"/>
    <w:multiLevelType w:val="hybridMultilevel"/>
    <w:tmpl w:val="C31A6866"/>
    <w:lvl w:ilvl="0" w:tplc="154A3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33D86"/>
    <w:multiLevelType w:val="hybridMultilevel"/>
    <w:tmpl w:val="148A6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935E4"/>
    <w:multiLevelType w:val="multilevel"/>
    <w:tmpl w:val="3628E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 w:val="26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54B"/>
    <w:rsid w:val="00000AE9"/>
    <w:rsid w:val="00002C9B"/>
    <w:rsid w:val="0000464D"/>
    <w:rsid w:val="00006A0B"/>
    <w:rsid w:val="000156AC"/>
    <w:rsid w:val="000163C2"/>
    <w:rsid w:val="00031191"/>
    <w:rsid w:val="00045FA7"/>
    <w:rsid w:val="00053490"/>
    <w:rsid w:val="00057002"/>
    <w:rsid w:val="00077724"/>
    <w:rsid w:val="000A0F11"/>
    <w:rsid w:val="000A6EA7"/>
    <w:rsid w:val="000D3BA0"/>
    <w:rsid w:val="0010179B"/>
    <w:rsid w:val="001067B2"/>
    <w:rsid w:val="00107A8D"/>
    <w:rsid w:val="00113AAF"/>
    <w:rsid w:val="001209A9"/>
    <w:rsid w:val="00152B41"/>
    <w:rsid w:val="0019243D"/>
    <w:rsid w:val="00195C8B"/>
    <w:rsid w:val="0019754B"/>
    <w:rsid w:val="0019782A"/>
    <w:rsid w:val="001A2DD8"/>
    <w:rsid w:val="001B2716"/>
    <w:rsid w:val="001C3ABC"/>
    <w:rsid w:val="001D69C8"/>
    <w:rsid w:val="001F3583"/>
    <w:rsid w:val="002039F0"/>
    <w:rsid w:val="0021559D"/>
    <w:rsid w:val="002945D2"/>
    <w:rsid w:val="002A545D"/>
    <w:rsid w:val="002C3D55"/>
    <w:rsid w:val="002D2163"/>
    <w:rsid w:val="002D2CA0"/>
    <w:rsid w:val="002D60C6"/>
    <w:rsid w:val="002E4EAA"/>
    <w:rsid w:val="00337D8A"/>
    <w:rsid w:val="00344667"/>
    <w:rsid w:val="00360166"/>
    <w:rsid w:val="0036576E"/>
    <w:rsid w:val="00366475"/>
    <w:rsid w:val="00377E15"/>
    <w:rsid w:val="00395EF5"/>
    <w:rsid w:val="003A1763"/>
    <w:rsid w:val="003C7FA4"/>
    <w:rsid w:val="00426177"/>
    <w:rsid w:val="00452BBB"/>
    <w:rsid w:val="00492C2F"/>
    <w:rsid w:val="004F4690"/>
    <w:rsid w:val="00507FE4"/>
    <w:rsid w:val="00527C8A"/>
    <w:rsid w:val="005402D8"/>
    <w:rsid w:val="00541E81"/>
    <w:rsid w:val="00560EB8"/>
    <w:rsid w:val="00574FA0"/>
    <w:rsid w:val="0058389E"/>
    <w:rsid w:val="005A32BF"/>
    <w:rsid w:val="005C6E60"/>
    <w:rsid w:val="005D03B8"/>
    <w:rsid w:val="005E7096"/>
    <w:rsid w:val="005F3CE2"/>
    <w:rsid w:val="00617B93"/>
    <w:rsid w:val="006222E2"/>
    <w:rsid w:val="00640628"/>
    <w:rsid w:val="00664AF9"/>
    <w:rsid w:val="006714B5"/>
    <w:rsid w:val="00676EE6"/>
    <w:rsid w:val="006846A2"/>
    <w:rsid w:val="00687C4E"/>
    <w:rsid w:val="006A13DA"/>
    <w:rsid w:val="006A69F6"/>
    <w:rsid w:val="006A7887"/>
    <w:rsid w:val="006B38F7"/>
    <w:rsid w:val="006C3912"/>
    <w:rsid w:val="006C7B0A"/>
    <w:rsid w:val="006D07CD"/>
    <w:rsid w:val="006D2766"/>
    <w:rsid w:val="006E06A9"/>
    <w:rsid w:val="00705C67"/>
    <w:rsid w:val="0071316B"/>
    <w:rsid w:val="007141ED"/>
    <w:rsid w:val="00722FAF"/>
    <w:rsid w:val="0073545E"/>
    <w:rsid w:val="0075551D"/>
    <w:rsid w:val="00782045"/>
    <w:rsid w:val="007B6C05"/>
    <w:rsid w:val="007D0DF3"/>
    <w:rsid w:val="007D2B26"/>
    <w:rsid w:val="007E705B"/>
    <w:rsid w:val="007F2125"/>
    <w:rsid w:val="007F746C"/>
    <w:rsid w:val="008254A1"/>
    <w:rsid w:val="00836CB6"/>
    <w:rsid w:val="008371E4"/>
    <w:rsid w:val="00843A21"/>
    <w:rsid w:val="00853AC7"/>
    <w:rsid w:val="00857E5C"/>
    <w:rsid w:val="008602CF"/>
    <w:rsid w:val="008C2DC0"/>
    <w:rsid w:val="008D59C5"/>
    <w:rsid w:val="00907686"/>
    <w:rsid w:val="00926153"/>
    <w:rsid w:val="00940F09"/>
    <w:rsid w:val="00961DDF"/>
    <w:rsid w:val="00977566"/>
    <w:rsid w:val="00984DBF"/>
    <w:rsid w:val="0099056F"/>
    <w:rsid w:val="00992D80"/>
    <w:rsid w:val="009A2C8F"/>
    <w:rsid w:val="009D1F57"/>
    <w:rsid w:val="009E6BE9"/>
    <w:rsid w:val="009F721E"/>
    <w:rsid w:val="00A1332A"/>
    <w:rsid w:val="00A24E74"/>
    <w:rsid w:val="00A32F10"/>
    <w:rsid w:val="00A4526E"/>
    <w:rsid w:val="00A47D11"/>
    <w:rsid w:val="00A87ADE"/>
    <w:rsid w:val="00A91D79"/>
    <w:rsid w:val="00A94FED"/>
    <w:rsid w:val="00AA1259"/>
    <w:rsid w:val="00AA1CD5"/>
    <w:rsid w:val="00AB558C"/>
    <w:rsid w:val="00AC1785"/>
    <w:rsid w:val="00AC2F78"/>
    <w:rsid w:val="00AD3277"/>
    <w:rsid w:val="00B026E2"/>
    <w:rsid w:val="00B16C75"/>
    <w:rsid w:val="00B52678"/>
    <w:rsid w:val="00B531A9"/>
    <w:rsid w:val="00B552F1"/>
    <w:rsid w:val="00B56B0F"/>
    <w:rsid w:val="00B6230B"/>
    <w:rsid w:val="00B6592A"/>
    <w:rsid w:val="00B669F8"/>
    <w:rsid w:val="00B66ECE"/>
    <w:rsid w:val="00B75B9E"/>
    <w:rsid w:val="00B87A51"/>
    <w:rsid w:val="00BC4027"/>
    <w:rsid w:val="00BD716B"/>
    <w:rsid w:val="00BF0081"/>
    <w:rsid w:val="00C0461D"/>
    <w:rsid w:val="00C1155C"/>
    <w:rsid w:val="00C3655A"/>
    <w:rsid w:val="00C443C8"/>
    <w:rsid w:val="00C66E9C"/>
    <w:rsid w:val="00C70AD7"/>
    <w:rsid w:val="00C76235"/>
    <w:rsid w:val="00C83D22"/>
    <w:rsid w:val="00C862AB"/>
    <w:rsid w:val="00CE17B5"/>
    <w:rsid w:val="00CE6E69"/>
    <w:rsid w:val="00D064BA"/>
    <w:rsid w:val="00D0665A"/>
    <w:rsid w:val="00D07B9B"/>
    <w:rsid w:val="00D12032"/>
    <w:rsid w:val="00D14D82"/>
    <w:rsid w:val="00D32E7B"/>
    <w:rsid w:val="00D650EF"/>
    <w:rsid w:val="00D845ED"/>
    <w:rsid w:val="00D8501B"/>
    <w:rsid w:val="00D97C27"/>
    <w:rsid w:val="00DB4A91"/>
    <w:rsid w:val="00DE3FC0"/>
    <w:rsid w:val="00E14669"/>
    <w:rsid w:val="00E1624C"/>
    <w:rsid w:val="00E16EB2"/>
    <w:rsid w:val="00E51364"/>
    <w:rsid w:val="00E56311"/>
    <w:rsid w:val="00E83235"/>
    <w:rsid w:val="00EA590B"/>
    <w:rsid w:val="00EA7E69"/>
    <w:rsid w:val="00EB4369"/>
    <w:rsid w:val="00EC5830"/>
    <w:rsid w:val="00ED0CA2"/>
    <w:rsid w:val="00EE2B3C"/>
    <w:rsid w:val="00EE5CD1"/>
    <w:rsid w:val="00EF62C9"/>
    <w:rsid w:val="00EF7CC6"/>
    <w:rsid w:val="00F13B12"/>
    <w:rsid w:val="00F27B91"/>
    <w:rsid w:val="00F43346"/>
    <w:rsid w:val="00F55AC3"/>
    <w:rsid w:val="00F60282"/>
    <w:rsid w:val="00F733FF"/>
    <w:rsid w:val="00F77343"/>
    <w:rsid w:val="00F82F1F"/>
    <w:rsid w:val="00FE1FF8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9754B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197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83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9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qFormat/>
    <w:rsid w:val="002A545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0156AC"/>
    <w:pPr>
      <w:ind w:left="708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locked/>
    <w:rsid w:val="001209A9"/>
    <w:rPr>
      <w:sz w:val="28"/>
      <w:szCs w:val="24"/>
      <w:lang w:val="uk-UA"/>
    </w:rPr>
  </w:style>
  <w:style w:type="paragraph" w:styleId="a9">
    <w:name w:val="Body Text Indent"/>
    <w:basedOn w:val="a"/>
    <w:link w:val="a8"/>
    <w:rsid w:val="001209A9"/>
    <w:pPr>
      <w:ind w:firstLine="54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209A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120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1209A9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A87A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7A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A87A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7AD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2AFC-EE20-42F0-A3C8-E2813D6A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140</cp:revision>
  <cp:lastPrinted>2016-01-13T11:25:00Z</cp:lastPrinted>
  <dcterms:created xsi:type="dcterms:W3CDTF">2013-01-14T12:02:00Z</dcterms:created>
  <dcterms:modified xsi:type="dcterms:W3CDTF">2016-01-13T11:29:00Z</dcterms:modified>
</cp:coreProperties>
</file>